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FE" w:rsidRDefault="003750FE" w:rsidP="006C7D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DF4">
        <w:rPr>
          <w:rFonts w:ascii="Times New Roman" w:hAnsi="Times New Roman" w:cs="Times New Roman"/>
          <w:b/>
          <w:sz w:val="32"/>
          <w:szCs w:val="32"/>
        </w:rPr>
        <w:t>PRZEGLĄD PRASY PEDAGOGICZNEJ DLA NAUCZYCIELI</w:t>
      </w:r>
    </w:p>
    <w:p w:rsidR="003750FE" w:rsidRDefault="003750FE" w:rsidP="003750FE">
      <w:pPr>
        <w:rPr>
          <w:rFonts w:ascii="Times New Roman" w:hAnsi="Times New Roman" w:cs="Times New Roman"/>
          <w:b/>
          <w:sz w:val="32"/>
          <w:szCs w:val="32"/>
        </w:rPr>
      </w:pPr>
    </w:p>
    <w:p w:rsidR="003750FE" w:rsidRDefault="003750FE" w:rsidP="003750F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KWIECIEŃ </w:t>
      </w:r>
      <w:r w:rsidRPr="00A42DF4">
        <w:rPr>
          <w:rFonts w:ascii="Times New Roman" w:hAnsi="Times New Roman" w:cs="Times New Roman"/>
          <w:b/>
          <w:color w:val="0070C0"/>
          <w:sz w:val="32"/>
          <w:szCs w:val="32"/>
        </w:rPr>
        <w:t>2015</w:t>
      </w:r>
    </w:p>
    <w:p w:rsidR="00B114A8" w:rsidRDefault="00B114A8"/>
    <w:p w:rsidR="00D26CB7" w:rsidRDefault="00D26CB7" w:rsidP="00D26C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Rozwój talentów wychowanków metodą </w:t>
      </w:r>
      <w:proofErr w:type="spellStart"/>
      <w:r>
        <w:rPr>
          <w:rFonts w:ascii="Times New Roman" w:hAnsi="Times New Roman" w:cs="Times New Roman"/>
          <w:sz w:val="28"/>
          <w:szCs w:val="28"/>
        </w:rPr>
        <w:t>tutoringu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Agnieszka </w:t>
      </w:r>
      <w:proofErr w:type="spellStart"/>
      <w:r>
        <w:rPr>
          <w:rFonts w:ascii="Times New Roman" w:hAnsi="Times New Roman" w:cs="Times New Roman"/>
          <w:sz w:val="28"/>
          <w:szCs w:val="28"/>
        </w:rPr>
        <w:t>Rowicka</w:t>
      </w:r>
      <w:proofErr w:type="spellEnd"/>
      <w:r>
        <w:rPr>
          <w:rFonts w:ascii="Times New Roman" w:hAnsi="Times New Roman" w:cs="Times New Roman"/>
          <w:sz w:val="28"/>
          <w:szCs w:val="28"/>
        </w:rPr>
        <w:t>. // Problemy Opiekuńczo-Wychowawcze. – 2015, nr 4, s. 28-40</w:t>
      </w:r>
    </w:p>
    <w:p w:rsidR="004C183B" w:rsidRDefault="004C183B" w:rsidP="004C183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D26CB7" w:rsidRDefault="00D26CB7" w:rsidP="00D26CB7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 Metoda </w:t>
      </w:r>
      <w:proofErr w:type="spellStart"/>
      <w:r w:rsidR="004C183B">
        <w:rPr>
          <w:rFonts w:ascii="Times New Roman" w:hAnsi="Times New Roman" w:cs="Times New Roman"/>
          <w:i/>
          <w:sz w:val="28"/>
          <w:szCs w:val="28"/>
        </w:rPr>
        <w:t>tuto</w:t>
      </w:r>
      <w:r>
        <w:rPr>
          <w:rFonts w:ascii="Times New Roman" w:hAnsi="Times New Roman" w:cs="Times New Roman"/>
          <w:i/>
          <w:sz w:val="28"/>
          <w:szCs w:val="28"/>
        </w:rPr>
        <w:t>ringu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obok </w:t>
      </w:r>
      <w:r w:rsidR="004C18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183B">
        <w:rPr>
          <w:rFonts w:ascii="Times New Roman" w:hAnsi="Times New Roman" w:cs="Times New Roman"/>
          <w:i/>
          <w:sz w:val="28"/>
          <w:szCs w:val="28"/>
        </w:rPr>
        <w:t>mentoringu</w:t>
      </w:r>
      <w:proofErr w:type="spellEnd"/>
      <w:r w:rsidR="004C183B">
        <w:rPr>
          <w:rFonts w:ascii="Times New Roman" w:hAnsi="Times New Roman" w:cs="Times New Roman"/>
          <w:i/>
          <w:sz w:val="28"/>
          <w:szCs w:val="28"/>
        </w:rPr>
        <w:t xml:space="preserve"> i </w:t>
      </w:r>
      <w:proofErr w:type="spellStart"/>
      <w:r w:rsidR="004C183B">
        <w:rPr>
          <w:rFonts w:ascii="Times New Roman" w:hAnsi="Times New Roman" w:cs="Times New Roman"/>
          <w:i/>
          <w:sz w:val="28"/>
          <w:szCs w:val="28"/>
        </w:rPr>
        <w:t>coachingu</w:t>
      </w:r>
      <w:proofErr w:type="spellEnd"/>
      <w:r w:rsidR="004C183B">
        <w:rPr>
          <w:rFonts w:ascii="Times New Roman" w:hAnsi="Times New Roman" w:cs="Times New Roman"/>
          <w:i/>
          <w:sz w:val="28"/>
          <w:szCs w:val="28"/>
        </w:rPr>
        <w:t>, należy do innowacyjnych sposobów uczenia się, w której szczególny nacisk kładziony jest na wzmocnienie wszechstronnego rozwoju oraz poczucia odpowiedzialności za siebie. Sprzyja rozwijaniu potencjalnych możliwości wychowanków, doskonale służy przełamywaniu barier ograniczających ich rozwój”.</w:t>
      </w:r>
    </w:p>
    <w:p w:rsidR="004C183B" w:rsidRDefault="004C183B" w:rsidP="004C183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4C183B" w:rsidRDefault="00960E8D" w:rsidP="004C18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Problemy jedynaka w przedszkolu : funkcjonowanie i wspieranie jedynaka w przedszkolu / Alicja </w:t>
      </w:r>
      <w:proofErr w:type="spellStart"/>
      <w:r>
        <w:rPr>
          <w:rFonts w:ascii="Times New Roman" w:hAnsi="Times New Roman" w:cs="Times New Roman"/>
          <w:sz w:val="28"/>
          <w:szCs w:val="28"/>
        </w:rPr>
        <w:t>Strzelecka-Lemiech</w:t>
      </w:r>
      <w:proofErr w:type="spellEnd"/>
      <w:r>
        <w:rPr>
          <w:rFonts w:ascii="Times New Roman" w:hAnsi="Times New Roman" w:cs="Times New Roman"/>
          <w:sz w:val="28"/>
          <w:szCs w:val="28"/>
        </w:rPr>
        <w:t>. // Wychowanie w Przedszkolu. – 2015, nr 4, s. 46-49</w:t>
      </w:r>
    </w:p>
    <w:p w:rsidR="00960E8D" w:rsidRDefault="00960E8D" w:rsidP="00960E8D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960E8D" w:rsidRDefault="00960E8D" w:rsidP="00960E8D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„Posiadanie jednego dziecka bywa coraz częstszym wyborem współczesnych rodziców, dlatego w grupach przedszkolnych pojawia się coraz więcej jedynaków. Czym charakteryzuje się doświadczenie dorastania w gronie dorosłych osób i jakiego wsparcia mogą potrzebować w przedszkolu dzieci, które wychowują się bez rodzeństwa?”</w:t>
      </w:r>
    </w:p>
    <w:p w:rsidR="00960E8D" w:rsidRDefault="00960E8D" w:rsidP="00960E8D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960E8D" w:rsidRDefault="0067673B" w:rsidP="00960E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Wykaz najważniejszych zmian prawnych, które obowiązują od 2015 r.  / Wiesława </w:t>
      </w:r>
      <w:proofErr w:type="spellStart"/>
      <w:r>
        <w:rPr>
          <w:rFonts w:ascii="Times New Roman" w:hAnsi="Times New Roman" w:cs="Times New Roman"/>
          <w:sz w:val="28"/>
          <w:szCs w:val="28"/>
        </w:rPr>
        <w:t>Mądrowska</w:t>
      </w:r>
      <w:proofErr w:type="spellEnd"/>
      <w:r>
        <w:rPr>
          <w:rFonts w:ascii="Times New Roman" w:hAnsi="Times New Roman" w:cs="Times New Roman"/>
          <w:sz w:val="28"/>
          <w:szCs w:val="28"/>
        </w:rPr>
        <w:t>. // Wychowanie w Przedszkolu. – 2015, nr 4, s. 30-33</w:t>
      </w:r>
    </w:p>
    <w:p w:rsidR="0067673B" w:rsidRDefault="0067673B" w:rsidP="0067673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67673B" w:rsidRDefault="0067673B" w:rsidP="0067673B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„W 2015r. wchodzi w życie wiele zmian, które zostały uchwalone w 2013 r. w zmienionej ustawie o systemie oświaty. P</w:t>
      </w:r>
      <w:r w:rsidR="008D5B32">
        <w:rPr>
          <w:rFonts w:ascii="Times New Roman" w:hAnsi="Times New Roman" w:cs="Times New Roman"/>
          <w:i/>
          <w:sz w:val="28"/>
          <w:szCs w:val="28"/>
        </w:rPr>
        <w:t>rzypomnieć należy, że dość istotne zmiany w nowelizowanej ustawie nastąpiły 13 cz</w:t>
      </w:r>
      <w:r w:rsidR="00DC2842">
        <w:rPr>
          <w:rFonts w:ascii="Times New Roman" w:hAnsi="Times New Roman" w:cs="Times New Roman"/>
          <w:i/>
          <w:sz w:val="28"/>
          <w:szCs w:val="28"/>
        </w:rPr>
        <w:t>erwca i 6 grudnia 2013 r. Niektó</w:t>
      </w:r>
      <w:r w:rsidR="008D5B32">
        <w:rPr>
          <w:rFonts w:ascii="Times New Roman" w:hAnsi="Times New Roman" w:cs="Times New Roman"/>
          <w:i/>
          <w:sz w:val="28"/>
          <w:szCs w:val="28"/>
        </w:rPr>
        <w:t>re z tych uregulowań</w:t>
      </w:r>
      <w:r w:rsidR="00DC2842">
        <w:rPr>
          <w:rFonts w:ascii="Times New Roman" w:hAnsi="Times New Roman" w:cs="Times New Roman"/>
          <w:i/>
          <w:sz w:val="28"/>
          <w:szCs w:val="28"/>
        </w:rPr>
        <w:t xml:space="preserve"> obowiązują już od 1 stycznia tego roku, a niektóre dopiero wejdą w Zycie 0d 1 września”.</w:t>
      </w:r>
    </w:p>
    <w:p w:rsidR="00D54F03" w:rsidRDefault="00D54F03" w:rsidP="0067673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D54F03" w:rsidRDefault="00D54F03" w:rsidP="00D54F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Powrót do przyszłości czyli zabawy opracowane sto lat temu / Piotr </w:t>
      </w:r>
      <w:proofErr w:type="spellStart"/>
      <w:r>
        <w:rPr>
          <w:rFonts w:ascii="Times New Roman" w:hAnsi="Times New Roman" w:cs="Times New Roman"/>
          <w:sz w:val="28"/>
          <w:szCs w:val="28"/>
        </w:rPr>
        <w:t>Winczewski</w:t>
      </w:r>
      <w:proofErr w:type="spellEnd"/>
      <w:r>
        <w:rPr>
          <w:rFonts w:ascii="Times New Roman" w:hAnsi="Times New Roman" w:cs="Times New Roman"/>
          <w:sz w:val="28"/>
          <w:szCs w:val="28"/>
        </w:rPr>
        <w:t>. // Życie Szkoły. – 2015, nr 4, s. 14-16</w:t>
      </w:r>
    </w:p>
    <w:p w:rsidR="00D54F03" w:rsidRDefault="00D54F03" w:rsidP="00D54F03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„Gdy uważnie przyglądamy się współczesnym rozwiązaniom metodycznym, niejednokrotnie odkrywamy, że wszystko już kiedyś było. Przypominamy kilka zabawa ruchowych, które opisywano w polskojęzycznych podręcznikach sprzed stu, dwustu laty. Każda z nich miała pomnożyć wiedzę </w:t>
      </w:r>
      <w:r w:rsidR="008F77C9">
        <w:rPr>
          <w:rFonts w:ascii="Times New Roman" w:hAnsi="Times New Roman" w:cs="Times New Roman"/>
          <w:i/>
          <w:sz w:val="28"/>
          <w:szCs w:val="28"/>
        </w:rPr>
        <w:t>dzieci o świecie poprzez różnego rodzaju eksperymenty i bezpośredni kontakt z obiektami przyrodniczymi oraz dzięki obserwacjom i skojarzeniom”.</w:t>
      </w:r>
    </w:p>
    <w:p w:rsidR="008F77C9" w:rsidRDefault="008F77C9" w:rsidP="00D54F0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8F77C9" w:rsidRDefault="008F77C9" w:rsidP="008F77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jest dobre, a co złe? : o rozwoju dziecięcej moralności / Karolina Morawska. // Życie Szkoły. – 2015, nr 4, s. 22-25</w:t>
      </w:r>
    </w:p>
    <w:p w:rsidR="008F77C9" w:rsidRDefault="008F77C9" w:rsidP="008F77C9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8F77C9" w:rsidRDefault="008F77C9" w:rsidP="008F77C9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„Dojrzała jednostka postrzega wpajane w dzieciństwie</w:t>
      </w:r>
      <w:r w:rsidR="00BB71D8">
        <w:rPr>
          <w:rFonts w:ascii="Times New Roman" w:hAnsi="Times New Roman" w:cs="Times New Roman"/>
          <w:i/>
          <w:sz w:val="28"/>
          <w:szCs w:val="28"/>
        </w:rPr>
        <w:t xml:space="preserve"> zasady dobra i zła jako coś wewnętrznego, spójnego z własnym Ja, z czasem więc oczywistego. Aby jednak doszło do tzw. internalizacji </w:t>
      </w:r>
      <w:r w:rsidR="00297857">
        <w:rPr>
          <w:rFonts w:ascii="Times New Roman" w:hAnsi="Times New Roman" w:cs="Times New Roman"/>
          <w:i/>
          <w:sz w:val="28"/>
          <w:szCs w:val="28"/>
        </w:rPr>
        <w:t>(uwewnętrznienia) norm, p</w:t>
      </w:r>
      <w:r w:rsidR="00BB71D8">
        <w:rPr>
          <w:rFonts w:ascii="Times New Roman" w:hAnsi="Times New Roman" w:cs="Times New Roman"/>
          <w:i/>
          <w:sz w:val="28"/>
          <w:szCs w:val="28"/>
        </w:rPr>
        <w:t>otrzeba czasu i odpowiednich oddziaływań wychowawczych, bowiem rozwój moralny</w:t>
      </w:r>
      <w:r w:rsidR="00297857">
        <w:rPr>
          <w:rFonts w:ascii="Times New Roman" w:hAnsi="Times New Roman" w:cs="Times New Roman"/>
          <w:i/>
          <w:sz w:val="28"/>
          <w:szCs w:val="28"/>
        </w:rPr>
        <w:t xml:space="preserve"> zależny jest od rozwoju poznawczego oraz społecznych wzorów obecnych w otoczeniu”.</w:t>
      </w:r>
    </w:p>
    <w:p w:rsidR="00297857" w:rsidRDefault="00297857" w:rsidP="008F77C9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297857" w:rsidRDefault="00297857" w:rsidP="002978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rozwijać kreatywność dziecka? / Elżbieta Trojan. //  Wychowawca. – 2015, nr 4, s. 20-21</w:t>
      </w:r>
    </w:p>
    <w:p w:rsidR="00297857" w:rsidRDefault="00297857" w:rsidP="00297857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„Dawniej kreatywność kojarzona była głównie z branżą reklamy, mody oraz ze światem artystycznym. Dziś jest pożądana niemal w każdym zawodzie. Jak możemy rozwijać twórcze myślenie naszych dzieci?”</w:t>
      </w:r>
    </w:p>
    <w:p w:rsidR="007F66AD" w:rsidRDefault="007F66AD" w:rsidP="00297857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7F66AD" w:rsidRDefault="007F66AD" w:rsidP="007F66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Zagrożenia </w:t>
      </w:r>
      <w:proofErr w:type="spellStart"/>
      <w:r>
        <w:rPr>
          <w:rFonts w:ascii="Times New Roman" w:hAnsi="Times New Roman" w:cs="Times New Roman"/>
          <w:sz w:val="28"/>
          <w:szCs w:val="28"/>
        </w:rPr>
        <w:t>suicydalne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jako predykator zachowania człowieka / Dorota Świątek. // Szkoła Specjalna. – 2015, nr 2, s. 113-123</w:t>
      </w:r>
    </w:p>
    <w:p w:rsidR="007F66AD" w:rsidRDefault="007F66AD" w:rsidP="007F66AD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F66AD" w:rsidRDefault="007F66AD" w:rsidP="007F66AD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„Artykuł dotyczy roli sytuacji kryzysowych w etiologii samobójstw młodzieży i osób dorosłych, wagi prewencji edukacyjnej i wynikających z niej zadań szkół. Akcentuje znaczenie choroby przewlekłej w wymiarze kryzysu jednostki i otoczenia”.</w:t>
      </w:r>
    </w:p>
    <w:p w:rsidR="007F66AD" w:rsidRDefault="007F66AD" w:rsidP="007F66AD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7F66AD" w:rsidRDefault="007F66AD" w:rsidP="007F66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Bezpieczeństwo dzieci w sieci / Sylwia Polcyn-Matuszewska. // Remedium.- 2015, nr 4, s. 10-11</w:t>
      </w:r>
    </w:p>
    <w:p w:rsidR="007F66AD" w:rsidRDefault="007F66AD" w:rsidP="007F66AD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F66AD" w:rsidRDefault="007F66AD" w:rsidP="007F66AD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 Powszechnie już wiadomo, że świat mediów, nowych technologii stał się dla dzieci i młodzieży &lt;naturalnym środowiskiem rozwoju&gt;, a swoje dzieciństwo spędzają na tzw. cyfrowym placu zabaw. </w:t>
      </w:r>
      <w:r w:rsidR="00747E70">
        <w:rPr>
          <w:rFonts w:ascii="Times New Roman" w:hAnsi="Times New Roman" w:cs="Times New Roman"/>
          <w:i/>
          <w:sz w:val="28"/>
          <w:szCs w:val="28"/>
        </w:rPr>
        <w:t xml:space="preserve">Przestrzeń wirtualna – komputery i, ich </w:t>
      </w:r>
      <w:r w:rsidR="00747E70">
        <w:rPr>
          <w:rFonts w:ascii="Times New Roman" w:hAnsi="Times New Roman" w:cs="Times New Roman"/>
          <w:i/>
          <w:sz w:val="28"/>
          <w:szCs w:val="28"/>
        </w:rPr>
        <w:lastRenderedPageBreak/>
        <w:t>mniejsze odpowiedniki, smart fony – oferuje wiele możliwości, ale stanowi źródło zagrożenia”.</w:t>
      </w:r>
    </w:p>
    <w:p w:rsidR="00DD4631" w:rsidRDefault="00DD4631" w:rsidP="007F66AD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DD4631" w:rsidRDefault="00DD4631" w:rsidP="00DD46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Przemoc w komunikacji międzyludzkiej / Agnieszka Ogonowska. // Niebieska Linia. – 2015, nr 2, s. 4-7</w:t>
      </w:r>
    </w:p>
    <w:p w:rsidR="00DD4631" w:rsidRDefault="00DD4631" w:rsidP="00DD463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DD4631" w:rsidRDefault="00DD4631" w:rsidP="00DD4631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„Dobra komunikacja</w:t>
      </w:r>
      <w:r w:rsidR="00BD5B97">
        <w:rPr>
          <w:rFonts w:ascii="Times New Roman" w:hAnsi="Times New Roman" w:cs="Times New Roman"/>
          <w:i/>
          <w:sz w:val="28"/>
          <w:szCs w:val="28"/>
        </w:rPr>
        <w:t xml:space="preserve"> jest niezwykle istotna dla budowania więzi i porozumienia między ludźmi; ucząc dzieci dobrych wzorców – uczymy je jednocześnie umiejętności konstrukcyjnego rozwiązywania konfliktów  i radzenia sobie </w:t>
      </w:r>
      <w:r w:rsidR="00E60763">
        <w:rPr>
          <w:rFonts w:ascii="Times New Roman" w:hAnsi="Times New Roman" w:cs="Times New Roman"/>
          <w:i/>
          <w:sz w:val="28"/>
          <w:szCs w:val="28"/>
        </w:rPr>
        <w:t xml:space="preserve">w sytuacjach trudnych bez odwoływania się do zachowań </w:t>
      </w:r>
      <w:proofErr w:type="spellStart"/>
      <w:r w:rsidR="00E60763">
        <w:rPr>
          <w:rFonts w:ascii="Times New Roman" w:hAnsi="Times New Roman" w:cs="Times New Roman"/>
          <w:i/>
          <w:sz w:val="28"/>
          <w:szCs w:val="28"/>
        </w:rPr>
        <w:t>przemocowych</w:t>
      </w:r>
      <w:proofErr w:type="spellEnd"/>
      <w:r w:rsidR="00E60763">
        <w:rPr>
          <w:rFonts w:ascii="Times New Roman" w:hAnsi="Times New Roman" w:cs="Times New Roman"/>
          <w:i/>
          <w:sz w:val="28"/>
          <w:szCs w:val="28"/>
        </w:rPr>
        <w:t>”.</w:t>
      </w:r>
    </w:p>
    <w:p w:rsidR="00245AC9" w:rsidRDefault="00245AC9" w:rsidP="00DD4631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245AC9" w:rsidRDefault="00245AC9" w:rsidP="00245A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Prawo dzieci do wiedzy o ich prawach wpisane w proces edukacji / Beata Krajewska. // Nowa Szkoła. – 2015, nr 4, s. 8-14</w:t>
      </w:r>
    </w:p>
    <w:p w:rsidR="00245AC9" w:rsidRDefault="00245AC9" w:rsidP="00245AC9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245AC9" w:rsidRDefault="00245AC9" w:rsidP="00245AC9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Dzieciom należy przekazywać najważniejsze informacje o ich prawach zapisane w polskich ustawach. Chodzi o prawa w zakresie edukacji, ochrony przed przemocą, nadużyciami seksualnymi, wsparcia socjalnego i wiele innych. W grę wchodzi tu zarówno wiedza o prawach w sytuacjach codziennych, jak i nadzwyczajnych”.</w:t>
      </w:r>
    </w:p>
    <w:p w:rsidR="00930731" w:rsidRDefault="00930731" w:rsidP="00245AC9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930731" w:rsidRDefault="00930731" w:rsidP="00245AC9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930731" w:rsidRDefault="00930731" w:rsidP="00245AC9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930731" w:rsidRDefault="00930731" w:rsidP="00930731">
      <w:pPr>
        <w:ind w:left="49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materiałów prasowych przygotowała Izabela Pelc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</w:p>
    <w:p w:rsidR="00930731" w:rsidRPr="00930731" w:rsidRDefault="00930731" w:rsidP="00245AC9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sectPr w:rsidR="00930731" w:rsidRPr="00930731" w:rsidSect="006C7DDF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00E0"/>
    <w:multiLevelType w:val="hybridMultilevel"/>
    <w:tmpl w:val="958A67F0"/>
    <w:lvl w:ilvl="0" w:tplc="F68A8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DE6BDE"/>
    <w:multiLevelType w:val="hybridMultilevel"/>
    <w:tmpl w:val="D1449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50FE"/>
    <w:rsid w:val="00245AC9"/>
    <w:rsid w:val="00297857"/>
    <w:rsid w:val="002E52A3"/>
    <w:rsid w:val="003750FE"/>
    <w:rsid w:val="004C183B"/>
    <w:rsid w:val="00570057"/>
    <w:rsid w:val="0067673B"/>
    <w:rsid w:val="006B69BE"/>
    <w:rsid w:val="006C7DDF"/>
    <w:rsid w:val="00747E70"/>
    <w:rsid w:val="007F66AD"/>
    <w:rsid w:val="008D5B32"/>
    <w:rsid w:val="008F77C9"/>
    <w:rsid w:val="00930731"/>
    <w:rsid w:val="00960E8D"/>
    <w:rsid w:val="00B114A8"/>
    <w:rsid w:val="00B52DB4"/>
    <w:rsid w:val="00BB71D8"/>
    <w:rsid w:val="00BD5B97"/>
    <w:rsid w:val="00D26CB7"/>
    <w:rsid w:val="00D54F03"/>
    <w:rsid w:val="00DC2842"/>
    <w:rsid w:val="00DD4631"/>
    <w:rsid w:val="00E60763"/>
    <w:rsid w:val="00F2537B"/>
    <w:rsid w:val="00F90003"/>
    <w:rsid w:val="00F9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tpracownik</dc:creator>
  <cp:keywords/>
  <dc:description/>
  <cp:lastModifiedBy>tpracownik</cp:lastModifiedBy>
  <cp:revision>18</cp:revision>
  <dcterms:created xsi:type="dcterms:W3CDTF">2015-04-30T10:37:00Z</dcterms:created>
  <dcterms:modified xsi:type="dcterms:W3CDTF">2015-05-07T09:55:00Z</dcterms:modified>
</cp:coreProperties>
</file>