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06" w:rsidRDefault="00BB4A06" w:rsidP="00A772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 HISTORYCZNY</w:t>
      </w:r>
    </w:p>
    <w:p w:rsidR="00A77296" w:rsidRDefault="00BB4A06" w:rsidP="00BB4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UCZNIÓW GIMNAZJUM </w:t>
      </w:r>
    </w:p>
    <w:p w:rsidR="00BB4A06" w:rsidRDefault="00BB4A06" w:rsidP="00BB4A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WOJEWÓDZTWA PODKARPACKIEGO</w:t>
      </w:r>
    </w:p>
    <w:p w:rsidR="00BB4A06" w:rsidRDefault="00BB4A06" w:rsidP="009120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2017/2018</w:t>
      </w:r>
    </w:p>
    <w:p w:rsidR="00BB4A06" w:rsidRDefault="00BB4A06" w:rsidP="00BB4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Literatura:</w:t>
      </w:r>
    </w:p>
    <w:p w:rsidR="00BB4A06" w:rsidRPr="0091208A" w:rsidRDefault="00BB4A06" w:rsidP="00912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08A">
        <w:rPr>
          <w:rFonts w:ascii="Times New Roman" w:hAnsi="Times New Roman" w:cs="Times New Roman"/>
          <w:sz w:val="28"/>
          <w:szCs w:val="28"/>
        </w:rPr>
        <w:t>Piotr Galik, Zrozumieć przeszłość. Lata 1815 – 1939. Podręcznik do historii dla liceum ogólnokształcącego i technikum. Część 3. Zakres rozszerzony, Wyd. Nowa Era, Warszawa 2014</w:t>
      </w:r>
    </w:p>
    <w:p w:rsidR="00BB4A06" w:rsidRPr="0091208A" w:rsidRDefault="00BB4A06" w:rsidP="00912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08A">
        <w:rPr>
          <w:rFonts w:ascii="Times New Roman" w:hAnsi="Times New Roman" w:cs="Times New Roman"/>
          <w:sz w:val="28"/>
          <w:szCs w:val="28"/>
        </w:rPr>
        <w:t xml:space="preserve">Janusz Tazbir, Jacek Staszewski, Tomasz </w:t>
      </w:r>
      <w:proofErr w:type="spellStart"/>
      <w:r w:rsidRPr="0091208A">
        <w:rPr>
          <w:rFonts w:ascii="Times New Roman" w:hAnsi="Times New Roman" w:cs="Times New Roman"/>
          <w:sz w:val="28"/>
          <w:szCs w:val="28"/>
        </w:rPr>
        <w:t>Kizwalter</w:t>
      </w:r>
      <w:proofErr w:type="spellEnd"/>
      <w:r w:rsidRPr="0091208A">
        <w:rPr>
          <w:rFonts w:ascii="Times New Roman" w:hAnsi="Times New Roman" w:cs="Times New Roman"/>
          <w:sz w:val="28"/>
          <w:szCs w:val="28"/>
        </w:rPr>
        <w:t>, Historia Polski 1586 – 1831. Królowie elekcyjni – zabory – do powstania listopadowego, Wydawnictwo Naukowe PWN, Warszawa 2008</w:t>
      </w:r>
    </w:p>
    <w:p w:rsidR="00D35B87" w:rsidRPr="0091208A" w:rsidRDefault="00BB4A06" w:rsidP="00912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08A">
        <w:rPr>
          <w:rFonts w:ascii="Times New Roman" w:hAnsi="Times New Roman" w:cs="Times New Roman"/>
          <w:sz w:val="28"/>
          <w:szCs w:val="28"/>
        </w:rPr>
        <w:t xml:space="preserve">Tomasz </w:t>
      </w:r>
      <w:proofErr w:type="spellStart"/>
      <w:r w:rsidRPr="0091208A">
        <w:rPr>
          <w:rFonts w:ascii="Times New Roman" w:hAnsi="Times New Roman" w:cs="Times New Roman"/>
          <w:sz w:val="28"/>
          <w:szCs w:val="28"/>
        </w:rPr>
        <w:t>Kizwalter</w:t>
      </w:r>
      <w:proofErr w:type="spellEnd"/>
      <w:r w:rsidRPr="0091208A">
        <w:rPr>
          <w:rFonts w:ascii="Times New Roman" w:hAnsi="Times New Roman" w:cs="Times New Roman"/>
          <w:sz w:val="28"/>
          <w:szCs w:val="28"/>
        </w:rPr>
        <w:t>, Tomasz Nałęcz, Historia Polski 1831 – 1939, Zabory – od powstania listopadowego – II Rzeczpospolita, Wydawnictwo Naukowe PWN, Warszawa 2008</w:t>
      </w:r>
      <w:r w:rsidR="00D35B87" w:rsidRPr="0091208A">
        <w:rPr>
          <w:rFonts w:ascii="Times New Roman" w:hAnsi="Times New Roman" w:cs="Times New Roman"/>
          <w:sz w:val="28"/>
          <w:szCs w:val="28"/>
        </w:rPr>
        <w:t>.</w:t>
      </w:r>
    </w:p>
    <w:p w:rsidR="00BB4A06" w:rsidRPr="0091208A" w:rsidRDefault="00BB4A06" w:rsidP="009120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08A">
        <w:rPr>
          <w:rFonts w:ascii="Times New Roman" w:hAnsi="Times New Roman" w:cs="Times New Roman"/>
          <w:sz w:val="28"/>
          <w:szCs w:val="28"/>
        </w:rPr>
        <w:t>Andrzej Chwalba, Historia Polski 1795 – 1918, Wydawnictwo Literackie, Kraków 2001</w:t>
      </w:r>
      <w:r w:rsidR="0091208A">
        <w:rPr>
          <w:rFonts w:ascii="Times New Roman" w:hAnsi="Times New Roman" w:cs="Times New Roman"/>
          <w:sz w:val="28"/>
          <w:szCs w:val="28"/>
        </w:rPr>
        <w:t xml:space="preserve"> </w:t>
      </w:r>
      <w:r w:rsidR="0091208A">
        <w:t>Przemyśl   </w:t>
      </w:r>
      <w:hyperlink r:id="rId6" w:history="1">
        <w:proofErr w:type="spellStart"/>
        <w:r w:rsidR="0091208A">
          <w:rPr>
            <w:rStyle w:val="Hipercze"/>
          </w:rPr>
          <w:t>CzP</w:t>
        </w:r>
        <w:proofErr w:type="spellEnd"/>
      </w:hyperlink>
      <w:r w:rsidR="0091208A">
        <w:t>   94(438)</w:t>
      </w:r>
      <w:r w:rsidR="0091208A">
        <w:t xml:space="preserve">, </w:t>
      </w:r>
      <w:r w:rsidR="0091208A">
        <w:t>Przeworsk   </w:t>
      </w:r>
      <w:hyperlink r:id="rId7" w:history="1">
        <w:r w:rsidR="0091208A">
          <w:rPr>
            <w:rStyle w:val="Hipercze"/>
          </w:rPr>
          <w:t>WK</w:t>
        </w:r>
      </w:hyperlink>
      <w:r w:rsidR="0091208A">
        <w:t>   44778</w:t>
      </w:r>
      <w:r w:rsidR="0091208A">
        <w:t xml:space="preserve">, </w:t>
      </w:r>
      <w:r w:rsidR="0091208A">
        <w:t>Jarosław   </w:t>
      </w:r>
      <w:hyperlink r:id="rId8" w:history="1">
        <w:r w:rsidR="0091208A">
          <w:rPr>
            <w:rStyle w:val="Hipercze"/>
          </w:rPr>
          <w:t>WJ</w:t>
        </w:r>
      </w:hyperlink>
      <w:r w:rsidR="0091208A">
        <w:t>   51752/10d</w:t>
      </w:r>
      <w:r w:rsidR="0091208A">
        <w:t xml:space="preserve">, </w:t>
      </w:r>
      <w:r w:rsidR="0091208A">
        <w:t>Przemyśl   </w:t>
      </w:r>
      <w:hyperlink r:id="rId9" w:history="1">
        <w:r w:rsidR="0091208A">
          <w:rPr>
            <w:rStyle w:val="Hipercze"/>
          </w:rPr>
          <w:t>WP</w:t>
        </w:r>
      </w:hyperlink>
      <w:r w:rsidR="0091208A">
        <w:t>   92770</w:t>
      </w:r>
      <w:r w:rsidR="0091208A">
        <w:t xml:space="preserve">, </w:t>
      </w:r>
      <w:r w:rsidR="0091208A">
        <w:t>Przemyśl   </w:t>
      </w:r>
      <w:hyperlink r:id="rId10" w:history="1">
        <w:r w:rsidR="0091208A">
          <w:rPr>
            <w:rStyle w:val="Hipercze"/>
          </w:rPr>
          <w:t>WP</w:t>
        </w:r>
      </w:hyperlink>
      <w:r w:rsidR="0091208A">
        <w:t>   89029</w:t>
      </w:r>
      <w:r w:rsidR="0091208A">
        <w:t xml:space="preserve">, </w:t>
      </w:r>
      <w:r w:rsidR="0091208A">
        <w:t>Jarosław   </w:t>
      </w:r>
      <w:hyperlink r:id="rId11" w:history="1">
        <w:proofErr w:type="spellStart"/>
        <w:r w:rsidR="0091208A">
          <w:rPr>
            <w:rStyle w:val="Hipercze"/>
          </w:rPr>
          <w:t>CzJ</w:t>
        </w:r>
        <w:proofErr w:type="spellEnd"/>
      </w:hyperlink>
      <w:r w:rsidR="0091208A">
        <w:t>   94(438)</w:t>
      </w:r>
      <w:r w:rsidR="0091208A">
        <w:t xml:space="preserve">, </w:t>
      </w:r>
      <w:r w:rsidR="0091208A">
        <w:t>Przeworsk   </w:t>
      </w:r>
      <w:proofErr w:type="spellStart"/>
      <w:r w:rsidR="0091208A">
        <w:fldChar w:fldCharType="begin"/>
      </w:r>
      <w:r w:rsidR="0091208A">
        <w:instrText xml:space="preserve"> HYPERLINK "javascript:void(0);" </w:instrText>
      </w:r>
      <w:r w:rsidR="0091208A">
        <w:fldChar w:fldCharType="separate"/>
      </w:r>
      <w:r w:rsidR="0091208A">
        <w:rPr>
          <w:rStyle w:val="Hipercze"/>
        </w:rPr>
        <w:t>MKsK</w:t>
      </w:r>
      <w:proofErr w:type="spellEnd"/>
      <w:r w:rsidR="0091208A">
        <w:fldChar w:fldCharType="end"/>
      </w:r>
      <w:r w:rsidR="0091208A">
        <w:t>   94(438)</w:t>
      </w:r>
      <w:bookmarkStart w:id="0" w:name="_GoBack"/>
      <w:bookmarkEnd w:id="0"/>
    </w:p>
    <w:p w:rsidR="005348EF" w:rsidRDefault="0091208A"/>
    <w:sectPr w:rsidR="005348EF" w:rsidSect="00CC3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082C"/>
    <w:multiLevelType w:val="hybridMultilevel"/>
    <w:tmpl w:val="609A6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A06"/>
    <w:rsid w:val="00566828"/>
    <w:rsid w:val="006767BA"/>
    <w:rsid w:val="007178EE"/>
    <w:rsid w:val="007E167E"/>
    <w:rsid w:val="0091208A"/>
    <w:rsid w:val="00A77296"/>
    <w:rsid w:val="00BB4A06"/>
    <w:rsid w:val="00CC3174"/>
    <w:rsid w:val="00D3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0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120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Barbara Bak</cp:lastModifiedBy>
  <cp:revision>4</cp:revision>
  <dcterms:created xsi:type="dcterms:W3CDTF">2017-07-10T11:32:00Z</dcterms:created>
  <dcterms:modified xsi:type="dcterms:W3CDTF">2017-09-18T09:00:00Z</dcterms:modified>
</cp:coreProperties>
</file>