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D3B" w:rsidRDefault="00060D3B" w:rsidP="00060D3B">
      <w:pPr>
        <w:rPr>
          <w:rFonts w:ascii="Times New Roman" w:hAnsi="Times New Roman" w:cs="Times New Roman"/>
          <w:b/>
          <w:sz w:val="32"/>
          <w:szCs w:val="32"/>
        </w:rPr>
      </w:pPr>
      <w:r>
        <w:rPr>
          <w:rFonts w:ascii="Times New Roman" w:hAnsi="Times New Roman" w:cs="Times New Roman"/>
          <w:b/>
          <w:sz w:val="32"/>
          <w:szCs w:val="32"/>
        </w:rPr>
        <w:t>PRZEGLĄD PRASY DLA NAUCZYCIELI –BIBLIOTEKARZY</w:t>
      </w:r>
    </w:p>
    <w:p w:rsidR="00060D3B" w:rsidRDefault="00060D3B" w:rsidP="00060D3B">
      <w:pPr>
        <w:jc w:val="center"/>
        <w:rPr>
          <w:rFonts w:ascii="Times New Roman" w:hAnsi="Times New Roman" w:cs="Times New Roman"/>
          <w:b/>
          <w:sz w:val="32"/>
          <w:szCs w:val="32"/>
        </w:rPr>
      </w:pPr>
    </w:p>
    <w:p w:rsidR="00060D3B" w:rsidRDefault="00060D3B" w:rsidP="00060D3B">
      <w:pPr>
        <w:jc w:val="center"/>
        <w:rPr>
          <w:rFonts w:ascii="Times New Roman" w:hAnsi="Times New Roman" w:cs="Times New Roman"/>
          <w:b/>
          <w:color w:val="5B9BD5" w:themeColor="accent1"/>
          <w:sz w:val="32"/>
          <w:szCs w:val="32"/>
        </w:rPr>
      </w:pPr>
      <w:r>
        <w:rPr>
          <w:rFonts w:ascii="Times New Roman" w:hAnsi="Times New Roman" w:cs="Times New Roman"/>
          <w:b/>
          <w:color w:val="5B9BD5" w:themeColor="accent1"/>
          <w:sz w:val="32"/>
          <w:szCs w:val="32"/>
        </w:rPr>
        <w:t>201</w:t>
      </w:r>
      <w:r w:rsidR="008F7DD1">
        <w:rPr>
          <w:rFonts w:ascii="Times New Roman" w:hAnsi="Times New Roman" w:cs="Times New Roman"/>
          <w:b/>
          <w:color w:val="5B9BD5" w:themeColor="accent1"/>
          <w:sz w:val="32"/>
          <w:szCs w:val="32"/>
        </w:rPr>
        <w:t>9</w:t>
      </w:r>
    </w:p>
    <w:p w:rsidR="00060D3B" w:rsidRDefault="00060D3B" w:rsidP="00060D3B">
      <w:pPr>
        <w:rPr>
          <w:rFonts w:ascii="Times New Roman" w:hAnsi="Times New Roman" w:cs="Times New Roman"/>
          <w:b/>
          <w:color w:val="5B9BD5" w:themeColor="accent1"/>
          <w:sz w:val="32"/>
          <w:szCs w:val="32"/>
        </w:rPr>
      </w:pPr>
    </w:p>
    <w:p w:rsidR="00060D3B" w:rsidRDefault="008F7DD1" w:rsidP="00060D3B">
      <w:pPr>
        <w:pStyle w:val="Akapitzlist"/>
        <w:numPr>
          <w:ilvl w:val="0"/>
          <w:numId w:val="1"/>
        </w:numPr>
        <w:ind w:left="426"/>
        <w:rPr>
          <w:rFonts w:ascii="Times New Roman" w:hAnsi="Times New Roman" w:cs="Times New Roman"/>
          <w:sz w:val="28"/>
          <w:szCs w:val="28"/>
        </w:rPr>
      </w:pPr>
      <w:r>
        <w:rPr>
          <w:rFonts w:ascii="Times New Roman" w:hAnsi="Times New Roman" w:cs="Times New Roman"/>
          <w:sz w:val="28"/>
          <w:szCs w:val="28"/>
        </w:rPr>
        <w:t xml:space="preserve">Wolontariat w bibliotece </w:t>
      </w:r>
      <w:r w:rsidR="00060D3B">
        <w:rPr>
          <w:rFonts w:ascii="Times New Roman" w:hAnsi="Times New Roman" w:cs="Times New Roman"/>
          <w:sz w:val="28"/>
          <w:szCs w:val="28"/>
        </w:rPr>
        <w:t xml:space="preserve">/ </w:t>
      </w:r>
      <w:r w:rsidR="004D1CA0">
        <w:rPr>
          <w:rFonts w:ascii="Times New Roman" w:hAnsi="Times New Roman" w:cs="Times New Roman"/>
          <w:sz w:val="28"/>
          <w:szCs w:val="28"/>
        </w:rPr>
        <w:t>Monika Marciniak</w:t>
      </w:r>
      <w:r w:rsidR="00060D3B">
        <w:rPr>
          <w:rFonts w:ascii="Times New Roman" w:hAnsi="Times New Roman" w:cs="Times New Roman"/>
          <w:sz w:val="28"/>
          <w:szCs w:val="28"/>
        </w:rPr>
        <w:t xml:space="preserve"> </w:t>
      </w:r>
      <w:r w:rsidR="004D1CA0">
        <w:rPr>
          <w:rFonts w:ascii="Times New Roman" w:hAnsi="Times New Roman" w:cs="Times New Roman"/>
          <w:sz w:val="28"/>
          <w:szCs w:val="28"/>
        </w:rPr>
        <w:t>// Poradnik Bibliotekarza.</w:t>
      </w:r>
      <w:r w:rsidR="00D7292F">
        <w:rPr>
          <w:rFonts w:ascii="Times New Roman" w:hAnsi="Times New Roman" w:cs="Times New Roman"/>
          <w:sz w:val="28"/>
          <w:szCs w:val="28"/>
        </w:rPr>
        <w:t xml:space="preserve"> </w:t>
      </w:r>
      <w:r w:rsidR="004D1CA0">
        <w:rPr>
          <w:rFonts w:ascii="Times New Roman" w:hAnsi="Times New Roman" w:cs="Times New Roman"/>
          <w:sz w:val="28"/>
          <w:szCs w:val="28"/>
        </w:rPr>
        <w:t>- 2019</w:t>
      </w:r>
      <w:r w:rsidR="00060D3B">
        <w:rPr>
          <w:rFonts w:ascii="Times New Roman" w:hAnsi="Times New Roman" w:cs="Times New Roman"/>
          <w:sz w:val="28"/>
          <w:szCs w:val="28"/>
        </w:rPr>
        <w:t xml:space="preserve">, </w:t>
      </w:r>
      <w:proofErr w:type="gramStart"/>
      <w:r w:rsidR="00060D3B">
        <w:rPr>
          <w:rFonts w:ascii="Times New Roman" w:hAnsi="Times New Roman" w:cs="Times New Roman"/>
          <w:sz w:val="28"/>
          <w:szCs w:val="28"/>
        </w:rPr>
        <w:t>nr</w:t>
      </w:r>
      <w:proofErr w:type="gramEnd"/>
      <w:r w:rsidR="00060D3B">
        <w:rPr>
          <w:rFonts w:ascii="Times New Roman" w:hAnsi="Times New Roman" w:cs="Times New Roman"/>
          <w:sz w:val="28"/>
          <w:szCs w:val="28"/>
        </w:rPr>
        <w:t xml:space="preserve"> 1, s. 4-9</w:t>
      </w:r>
      <w:r w:rsidR="004D1CA0">
        <w:rPr>
          <w:rFonts w:ascii="Times New Roman" w:hAnsi="Times New Roman" w:cs="Times New Roman"/>
          <w:sz w:val="28"/>
          <w:szCs w:val="28"/>
        </w:rPr>
        <w:t>.</w:t>
      </w:r>
    </w:p>
    <w:p w:rsidR="00060D3B" w:rsidRDefault="00060D3B" w:rsidP="00060D3B">
      <w:pPr>
        <w:pStyle w:val="Akapitzlist"/>
        <w:ind w:left="426"/>
        <w:rPr>
          <w:rFonts w:ascii="Times New Roman" w:hAnsi="Times New Roman" w:cs="Times New Roman"/>
          <w:sz w:val="28"/>
          <w:szCs w:val="28"/>
        </w:rPr>
      </w:pPr>
    </w:p>
    <w:p w:rsidR="00060D3B" w:rsidRDefault="00060D3B" w:rsidP="004D1CA0">
      <w:pPr>
        <w:pStyle w:val="Akapitzlist"/>
        <w:ind w:left="426"/>
        <w:jc w:val="both"/>
        <w:rPr>
          <w:rFonts w:ascii="Times New Roman" w:hAnsi="Times New Roman" w:cs="Times New Roman"/>
          <w:i/>
          <w:sz w:val="28"/>
          <w:szCs w:val="28"/>
        </w:rPr>
      </w:pPr>
      <w:r>
        <w:rPr>
          <w:rFonts w:ascii="Times New Roman" w:hAnsi="Times New Roman" w:cs="Times New Roman"/>
          <w:i/>
          <w:sz w:val="28"/>
          <w:szCs w:val="28"/>
        </w:rPr>
        <w:t>„</w:t>
      </w:r>
      <w:r w:rsidR="004D1CA0">
        <w:rPr>
          <w:rFonts w:ascii="Times New Roman" w:hAnsi="Times New Roman" w:cs="Times New Roman"/>
          <w:i/>
          <w:sz w:val="28"/>
          <w:szCs w:val="28"/>
        </w:rPr>
        <w:t>Autorka omawi</w:t>
      </w:r>
      <w:r w:rsidR="004D1CA0" w:rsidRPr="004D1CA0">
        <w:rPr>
          <w:rFonts w:ascii="Times New Roman" w:hAnsi="Times New Roman" w:cs="Times New Roman"/>
          <w:i/>
          <w:sz w:val="28"/>
          <w:szCs w:val="28"/>
        </w:rPr>
        <w:t>a takie kwestie jak: pojęcie wolontariatu, aspekty prawne, nawiązanie współpracy, czyli dotarcie do potencjalnych kandydatów, zakres prac wolontariuszy w bibliotece. Tekst stanowi wprowadzenie do zagadnień wolontariatu i może być podstawą dalszych opracowań.</w:t>
      </w:r>
      <w:r>
        <w:rPr>
          <w:rFonts w:ascii="Times New Roman" w:hAnsi="Times New Roman" w:cs="Times New Roman"/>
          <w:i/>
          <w:sz w:val="28"/>
          <w:szCs w:val="28"/>
        </w:rPr>
        <w:t>”</w:t>
      </w:r>
    </w:p>
    <w:p w:rsidR="00060D3B" w:rsidRDefault="00060D3B" w:rsidP="00060D3B">
      <w:pPr>
        <w:pStyle w:val="Akapitzlist"/>
        <w:ind w:left="426"/>
        <w:rPr>
          <w:rFonts w:ascii="Times New Roman" w:hAnsi="Times New Roman" w:cs="Times New Roman"/>
          <w:sz w:val="28"/>
          <w:szCs w:val="28"/>
        </w:rPr>
      </w:pPr>
    </w:p>
    <w:p w:rsidR="00060D3B" w:rsidRDefault="004D1CA0" w:rsidP="00060D3B">
      <w:pPr>
        <w:pStyle w:val="Akapitzlist"/>
        <w:numPr>
          <w:ilvl w:val="0"/>
          <w:numId w:val="1"/>
        </w:numPr>
        <w:ind w:left="426"/>
        <w:rPr>
          <w:rFonts w:ascii="Times New Roman" w:hAnsi="Times New Roman" w:cs="Times New Roman"/>
          <w:sz w:val="28"/>
          <w:szCs w:val="28"/>
        </w:rPr>
      </w:pPr>
      <w:r>
        <w:rPr>
          <w:rFonts w:ascii="Times New Roman" w:hAnsi="Times New Roman" w:cs="Times New Roman"/>
          <w:sz w:val="28"/>
          <w:szCs w:val="28"/>
        </w:rPr>
        <w:t xml:space="preserve">Biblioteki pedagogiczne w roku 2018 </w:t>
      </w:r>
      <w:r w:rsidR="00060D3B">
        <w:rPr>
          <w:rFonts w:ascii="Times New Roman" w:hAnsi="Times New Roman" w:cs="Times New Roman"/>
          <w:sz w:val="28"/>
          <w:szCs w:val="28"/>
        </w:rPr>
        <w:t>/</w:t>
      </w:r>
      <w:r>
        <w:rPr>
          <w:rFonts w:ascii="Times New Roman" w:hAnsi="Times New Roman" w:cs="Times New Roman"/>
          <w:sz w:val="28"/>
          <w:szCs w:val="28"/>
        </w:rPr>
        <w:t xml:space="preserve"> Sylwia Czachorowska</w:t>
      </w:r>
      <w:r w:rsidR="00060D3B">
        <w:rPr>
          <w:rFonts w:ascii="Times New Roman" w:hAnsi="Times New Roman" w:cs="Times New Roman"/>
          <w:sz w:val="28"/>
          <w:szCs w:val="28"/>
        </w:rPr>
        <w:t xml:space="preserve"> // </w:t>
      </w:r>
      <w:r w:rsidR="00534EF9">
        <w:rPr>
          <w:rFonts w:ascii="Times New Roman" w:hAnsi="Times New Roman" w:cs="Times New Roman"/>
          <w:sz w:val="28"/>
          <w:szCs w:val="28"/>
        </w:rPr>
        <w:t>B</w:t>
      </w:r>
      <w:r w:rsidR="00060D3B">
        <w:rPr>
          <w:rFonts w:ascii="Times New Roman" w:hAnsi="Times New Roman" w:cs="Times New Roman"/>
          <w:sz w:val="28"/>
          <w:szCs w:val="28"/>
        </w:rPr>
        <w:t>ibliotekarz.</w:t>
      </w:r>
      <w:r w:rsidR="00D7292F">
        <w:rPr>
          <w:rFonts w:ascii="Times New Roman" w:hAnsi="Times New Roman" w:cs="Times New Roman"/>
          <w:sz w:val="28"/>
          <w:szCs w:val="28"/>
        </w:rPr>
        <w:t xml:space="preserve"> </w:t>
      </w:r>
      <w:r w:rsidR="00060D3B">
        <w:rPr>
          <w:rFonts w:ascii="Times New Roman" w:hAnsi="Times New Roman" w:cs="Times New Roman"/>
          <w:sz w:val="28"/>
          <w:szCs w:val="28"/>
        </w:rPr>
        <w:t>- 201</w:t>
      </w:r>
      <w:r>
        <w:rPr>
          <w:rFonts w:ascii="Times New Roman" w:hAnsi="Times New Roman" w:cs="Times New Roman"/>
          <w:sz w:val="28"/>
          <w:szCs w:val="28"/>
        </w:rPr>
        <w:t>9</w:t>
      </w:r>
      <w:r w:rsidR="00060D3B">
        <w:rPr>
          <w:rFonts w:ascii="Times New Roman" w:hAnsi="Times New Roman" w:cs="Times New Roman"/>
          <w:sz w:val="28"/>
          <w:szCs w:val="28"/>
        </w:rPr>
        <w:t xml:space="preserve">, </w:t>
      </w:r>
      <w:proofErr w:type="gramStart"/>
      <w:r w:rsidR="00060D3B">
        <w:rPr>
          <w:rFonts w:ascii="Times New Roman" w:hAnsi="Times New Roman" w:cs="Times New Roman"/>
          <w:sz w:val="28"/>
          <w:szCs w:val="28"/>
        </w:rPr>
        <w:t>nr</w:t>
      </w:r>
      <w:proofErr w:type="gramEnd"/>
      <w:r w:rsidR="00060D3B">
        <w:rPr>
          <w:rFonts w:ascii="Times New Roman" w:hAnsi="Times New Roman" w:cs="Times New Roman"/>
          <w:sz w:val="28"/>
          <w:szCs w:val="28"/>
        </w:rPr>
        <w:t xml:space="preserve"> </w:t>
      </w:r>
      <w:r>
        <w:rPr>
          <w:rFonts w:ascii="Times New Roman" w:hAnsi="Times New Roman" w:cs="Times New Roman"/>
          <w:sz w:val="28"/>
          <w:szCs w:val="28"/>
        </w:rPr>
        <w:t>2</w:t>
      </w:r>
      <w:r w:rsidR="00060D3B">
        <w:rPr>
          <w:rFonts w:ascii="Times New Roman" w:hAnsi="Times New Roman" w:cs="Times New Roman"/>
          <w:sz w:val="28"/>
          <w:szCs w:val="28"/>
        </w:rPr>
        <w:t xml:space="preserve">, s. </w:t>
      </w:r>
      <w:r>
        <w:rPr>
          <w:rFonts w:ascii="Times New Roman" w:hAnsi="Times New Roman" w:cs="Times New Roman"/>
          <w:sz w:val="28"/>
          <w:szCs w:val="28"/>
        </w:rPr>
        <w:t>11</w:t>
      </w:r>
      <w:r w:rsidR="00534EF9">
        <w:rPr>
          <w:rFonts w:ascii="Times New Roman" w:hAnsi="Times New Roman" w:cs="Times New Roman"/>
          <w:sz w:val="28"/>
          <w:szCs w:val="28"/>
        </w:rPr>
        <w:t>-1</w:t>
      </w:r>
      <w:r>
        <w:rPr>
          <w:rFonts w:ascii="Times New Roman" w:hAnsi="Times New Roman" w:cs="Times New Roman"/>
          <w:sz w:val="28"/>
          <w:szCs w:val="28"/>
        </w:rPr>
        <w:t>3.</w:t>
      </w:r>
    </w:p>
    <w:p w:rsidR="00534EF9" w:rsidRDefault="00534EF9" w:rsidP="00534EF9">
      <w:pPr>
        <w:pStyle w:val="Akapitzlist"/>
        <w:ind w:left="426"/>
        <w:rPr>
          <w:rFonts w:ascii="Times New Roman" w:hAnsi="Times New Roman" w:cs="Times New Roman"/>
          <w:i/>
          <w:sz w:val="28"/>
          <w:szCs w:val="28"/>
        </w:rPr>
      </w:pPr>
    </w:p>
    <w:p w:rsidR="00534EF9" w:rsidRDefault="00534EF9" w:rsidP="004D1CA0">
      <w:pPr>
        <w:pStyle w:val="Akapitzlist"/>
        <w:ind w:left="426"/>
        <w:jc w:val="both"/>
        <w:rPr>
          <w:rFonts w:ascii="Times New Roman" w:hAnsi="Times New Roman" w:cs="Times New Roman"/>
          <w:i/>
          <w:sz w:val="28"/>
          <w:szCs w:val="28"/>
        </w:rPr>
      </w:pPr>
      <w:r>
        <w:rPr>
          <w:rFonts w:ascii="Times New Roman" w:hAnsi="Times New Roman" w:cs="Times New Roman"/>
          <w:i/>
          <w:sz w:val="28"/>
          <w:szCs w:val="28"/>
        </w:rPr>
        <w:t>„</w:t>
      </w:r>
      <w:r w:rsidR="004D1CA0">
        <w:rPr>
          <w:rFonts w:ascii="Times New Roman" w:hAnsi="Times New Roman" w:cs="Times New Roman"/>
          <w:i/>
          <w:sz w:val="28"/>
          <w:szCs w:val="28"/>
        </w:rPr>
        <w:t xml:space="preserve">Pani </w:t>
      </w:r>
      <w:r w:rsidR="004D1CA0" w:rsidRPr="004D1CA0">
        <w:rPr>
          <w:rFonts w:ascii="Times New Roman" w:hAnsi="Times New Roman" w:cs="Times New Roman"/>
          <w:i/>
          <w:sz w:val="28"/>
          <w:szCs w:val="28"/>
        </w:rPr>
        <w:t>Sylwi</w:t>
      </w:r>
      <w:r w:rsidR="004D1CA0">
        <w:rPr>
          <w:rFonts w:ascii="Times New Roman" w:hAnsi="Times New Roman" w:cs="Times New Roman"/>
          <w:i/>
          <w:sz w:val="28"/>
          <w:szCs w:val="28"/>
        </w:rPr>
        <w:t>a</w:t>
      </w:r>
      <w:r w:rsidR="004D1CA0" w:rsidRPr="004D1CA0">
        <w:rPr>
          <w:rFonts w:ascii="Times New Roman" w:hAnsi="Times New Roman" w:cs="Times New Roman"/>
          <w:i/>
          <w:sz w:val="28"/>
          <w:szCs w:val="28"/>
        </w:rPr>
        <w:t xml:space="preserve"> z Warmińsko-Mazurskiej Biblioteki Pedagogicznej im. Prof. T. Kotarbińskiego w Olsztynie przedstawia sytuację bibliotek pedagogicznych w minionym roku. Analiza sytuacji bieżącej poprzedzona została omówieniem roli bibliotek pedagogicznych na przestrzeni minionych 100 lat działalności, jej przeobrażeń, a także prac nad dostosowaniem merytorycznej oferty do zmieniających się potrzeb użytkowników bibliotek</w:t>
      </w:r>
      <w:r w:rsidRPr="00060D3B">
        <w:rPr>
          <w:rFonts w:ascii="Times New Roman" w:hAnsi="Times New Roman" w:cs="Times New Roman"/>
          <w:i/>
          <w:sz w:val="28"/>
          <w:szCs w:val="28"/>
        </w:rPr>
        <w:t>.</w:t>
      </w:r>
      <w:r>
        <w:rPr>
          <w:rFonts w:ascii="Times New Roman" w:hAnsi="Times New Roman" w:cs="Times New Roman"/>
          <w:i/>
          <w:sz w:val="28"/>
          <w:szCs w:val="28"/>
        </w:rPr>
        <w:t>”</w:t>
      </w:r>
    </w:p>
    <w:p w:rsidR="00534EF9" w:rsidRDefault="00534EF9" w:rsidP="00534EF9">
      <w:pPr>
        <w:pStyle w:val="Akapitzlist"/>
        <w:ind w:left="426"/>
        <w:rPr>
          <w:rFonts w:ascii="Times New Roman" w:hAnsi="Times New Roman" w:cs="Times New Roman"/>
          <w:i/>
          <w:sz w:val="28"/>
          <w:szCs w:val="28"/>
        </w:rPr>
      </w:pPr>
    </w:p>
    <w:p w:rsidR="00534EF9" w:rsidRDefault="00D7292F" w:rsidP="00D7292F">
      <w:pPr>
        <w:pStyle w:val="Akapitzlist"/>
        <w:numPr>
          <w:ilvl w:val="0"/>
          <w:numId w:val="1"/>
        </w:numPr>
        <w:ind w:left="426" w:hanging="426"/>
        <w:rPr>
          <w:rFonts w:ascii="Times New Roman" w:hAnsi="Times New Roman" w:cs="Times New Roman"/>
          <w:sz w:val="28"/>
          <w:szCs w:val="28"/>
        </w:rPr>
      </w:pPr>
      <w:r w:rsidRPr="00D7292F">
        <w:rPr>
          <w:rFonts w:ascii="Times New Roman" w:hAnsi="Times New Roman" w:cs="Times New Roman"/>
          <w:sz w:val="28"/>
          <w:szCs w:val="28"/>
        </w:rPr>
        <w:t>Liczy się tylko zewnętrzność?</w:t>
      </w:r>
      <w:r>
        <w:rPr>
          <w:rFonts w:ascii="Times New Roman" w:hAnsi="Times New Roman" w:cs="Times New Roman"/>
          <w:sz w:val="28"/>
          <w:szCs w:val="28"/>
        </w:rPr>
        <w:t xml:space="preserve"> : </w:t>
      </w:r>
      <w:proofErr w:type="gramStart"/>
      <w:r>
        <w:rPr>
          <w:rFonts w:ascii="Times New Roman" w:hAnsi="Times New Roman" w:cs="Times New Roman"/>
          <w:sz w:val="28"/>
          <w:szCs w:val="28"/>
        </w:rPr>
        <w:t>s</w:t>
      </w:r>
      <w:r w:rsidRPr="00D7292F">
        <w:rPr>
          <w:rFonts w:ascii="Times New Roman" w:hAnsi="Times New Roman" w:cs="Times New Roman"/>
          <w:sz w:val="28"/>
          <w:szCs w:val="28"/>
        </w:rPr>
        <w:t>cenariusz</w:t>
      </w:r>
      <w:proofErr w:type="gramEnd"/>
      <w:r w:rsidRPr="00D7292F">
        <w:rPr>
          <w:rFonts w:ascii="Times New Roman" w:hAnsi="Times New Roman" w:cs="Times New Roman"/>
          <w:sz w:val="28"/>
          <w:szCs w:val="28"/>
        </w:rPr>
        <w:t xml:space="preserve"> zajęć z elementami biblioterapii</w:t>
      </w:r>
      <w:r>
        <w:rPr>
          <w:rFonts w:ascii="Times New Roman" w:hAnsi="Times New Roman" w:cs="Times New Roman"/>
          <w:sz w:val="28"/>
          <w:szCs w:val="28"/>
        </w:rPr>
        <w:t xml:space="preserve"> </w:t>
      </w:r>
      <w:r w:rsidR="00534EF9">
        <w:rPr>
          <w:rFonts w:ascii="Times New Roman" w:hAnsi="Times New Roman" w:cs="Times New Roman"/>
          <w:sz w:val="28"/>
          <w:szCs w:val="28"/>
        </w:rPr>
        <w:t xml:space="preserve">/ </w:t>
      </w:r>
      <w:r w:rsidRPr="00D7292F">
        <w:rPr>
          <w:rFonts w:ascii="Times New Roman" w:hAnsi="Times New Roman" w:cs="Times New Roman"/>
          <w:sz w:val="28"/>
          <w:szCs w:val="28"/>
        </w:rPr>
        <w:t xml:space="preserve">Monika </w:t>
      </w:r>
      <w:proofErr w:type="spellStart"/>
      <w:r w:rsidRPr="00D7292F">
        <w:rPr>
          <w:rFonts w:ascii="Times New Roman" w:hAnsi="Times New Roman" w:cs="Times New Roman"/>
          <w:sz w:val="28"/>
          <w:szCs w:val="28"/>
        </w:rPr>
        <w:t>Simonjetz</w:t>
      </w:r>
      <w:proofErr w:type="spellEnd"/>
      <w:r w:rsidR="00534EF9">
        <w:rPr>
          <w:rFonts w:ascii="Times New Roman" w:hAnsi="Times New Roman" w:cs="Times New Roman"/>
          <w:sz w:val="28"/>
          <w:szCs w:val="28"/>
        </w:rPr>
        <w:t xml:space="preserve"> // </w:t>
      </w:r>
      <w:r>
        <w:rPr>
          <w:rFonts w:ascii="Times New Roman" w:hAnsi="Times New Roman" w:cs="Times New Roman"/>
          <w:sz w:val="28"/>
          <w:szCs w:val="28"/>
        </w:rPr>
        <w:t>Biblioteka w Szkole</w:t>
      </w:r>
      <w:r w:rsidR="00534EF9">
        <w:rPr>
          <w:rFonts w:ascii="Times New Roman" w:hAnsi="Times New Roman" w:cs="Times New Roman"/>
          <w:sz w:val="28"/>
          <w:szCs w:val="28"/>
        </w:rPr>
        <w:t>.</w:t>
      </w:r>
      <w:r>
        <w:rPr>
          <w:rFonts w:ascii="Times New Roman" w:hAnsi="Times New Roman" w:cs="Times New Roman"/>
          <w:sz w:val="28"/>
          <w:szCs w:val="28"/>
        </w:rPr>
        <w:t xml:space="preserve"> - 2019</w:t>
      </w:r>
      <w:r w:rsidR="00534EF9">
        <w:rPr>
          <w:rFonts w:ascii="Times New Roman" w:hAnsi="Times New Roman" w:cs="Times New Roman"/>
          <w:sz w:val="28"/>
          <w:szCs w:val="28"/>
        </w:rPr>
        <w:t xml:space="preserve">, </w:t>
      </w:r>
      <w:proofErr w:type="gramStart"/>
      <w:r w:rsidR="00534EF9">
        <w:rPr>
          <w:rFonts w:ascii="Times New Roman" w:hAnsi="Times New Roman" w:cs="Times New Roman"/>
          <w:sz w:val="28"/>
          <w:szCs w:val="28"/>
        </w:rPr>
        <w:t>nr</w:t>
      </w:r>
      <w:proofErr w:type="gramEnd"/>
      <w:r w:rsidR="00534EF9">
        <w:rPr>
          <w:rFonts w:ascii="Times New Roman" w:hAnsi="Times New Roman" w:cs="Times New Roman"/>
          <w:sz w:val="28"/>
          <w:szCs w:val="28"/>
        </w:rPr>
        <w:t xml:space="preserve"> </w:t>
      </w:r>
      <w:r>
        <w:rPr>
          <w:rFonts w:ascii="Times New Roman" w:hAnsi="Times New Roman" w:cs="Times New Roman"/>
          <w:sz w:val="28"/>
          <w:szCs w:val="28"/>
        </w:rPr>
        <w:t>3</w:t>
      </w:r>
      <w:r w:rsidR="00534EF9">
        <w:rPr>
          <w:rFonts w:ascii="Times New Roman" w:hAnsi="Times New Roman" w:cs="Times New Roman"/>
          <w:sz w:val="28"/>
          <w:szCs w:val="28"/>
        </w:rPr>
        <w:t xml:space="preserve">, s. </w:t>
      </w:r>
      <w:r>
        <w:rPr>
          <w:rFonts w:ascii="Times New Roman" w:hAnsi="Times New Roman" w:cs="Times New Roman"/>
          <w:sz w:val="28"/>
          <w:szCs w:val="28"/>
        </w:rPr>
        <w:t>14</w:t>
      </w:r>
      <w:r w:rsidR="00534EF9">
        <w:rPr>
          <w:rFonts w:ascii="Times New Roman" w:hAnsi="Times New Roman" w:cs="Times New Roman"/>
          <w:sz w:val="28"/>
          <w:szCs w:val="28"/>
        </w:rPr>
        <w:t>-</w:t>
      </w:r>
      <w:r>
        <w:rPr>
          <w:rFonts w:ascii="Times New Roman" w:hAnsi="Times New Roman" w:cs="Times New Roman"/>
          <w:sz w:val="28"/>
          <w:szCs w:val="28"/>
        </w:rPr>
        <w:t>15.</w:t>
      </w:r>
    </w:p>
    <w:p w:rsidR="00534EF9" w:rsidRDefault="00534EF9" w:rsidP="00534EF9">
      <w:pPr>
        <w:pStyle w:val="Akapitzlist"/>
        <w:ind w:left="426"/>
        <w:rPr>
          <w:rFonts w:ascii="Times New Roman" w:hAnsi="Times New Roman" w:cs="Times New Roman"/>
          <w:sz w:val="28"/>
          <w:szCs w:val="28"/>
        </w:rPr>
      </w:pPr>
    </w:p>
    <w:p w:rsidR="00534EF9" w:rsidRDefault="00534EF9" w:rsidP="00D7292F">
      <w:pPr>
        <w:pStyle w:val="Akapitzlist"/>
        <w:ind w:left="426"/>
        <w:jc w:val="both"/>
        <w:rPr>
          <w:rFonts w:ascii="Times New Roman" w:hAnsi="Times New Roman" w:cs="Times New Roman"/>
          <w:i/>
          <w:sz w:val="28"/>
          <w:szCs w:val="28"/>
        </w:rPr>
      </w:pPr>
      <w:r>
        <w:rPr>
          <w:rFonts w:ascii="Times New Roman" w:hAnsi="Times New Roman" w:cs="Times New Roman"/>
          <w:i/>
          <w:sz w:val="28"/>
          <w:szCs w:val="28"/>
        </w:rPr>
        <w:t>„</w:t>
      </w:r>
      <w:r w:rsidR="00D7292F" w:rsidRPr="00D7292F">
        <w:rPr>
          <w:rFonts w:ascii="Times New Roman" w:hAnsi="Times New Roman" w:cs="Times New Roman"/>
          <w:i/>
          <w:sz w:val="28"/>
          <w:szCs w:val="28"/>
        </w:rPr>
        <w:t xml:space="preserve">Scenariusz lekcji bibliotecznej dla </w:t>
      </w:r>
      <w:proofErr w:type="spellStart"/>
      <w:r w:rsidR="00D7292F" w:rsidRPr="00D7292F">
        <w:rPr>
          <w:rFonts w:ascii="Times New Roman" w:hAnsi="Times New Roman" w:cs="Times New Roman"/>
          <w:i/>
          <w:sz w:val="28"/>
          <w:szCs w:val="28"/>
        </w:rPr>
        <w:t>kals</w:t>
      </w:r>
      <w:proofErr w:type="spellEnd"/>
      <w:r w:rsidR="00D7292F" w:rsidRPr="00D7292F">
        <w:rPr>
          <w:rFonts w:ascii="Times New Roman" w:hAnsi="Times New Roman" w:cs="Times New Roman"/>
          <w:i/>
          <w:sz w:val="28"/>
          <w:szCs w:val="28"/>
        </w:rPr>
        <w:t xml:space="preserve"> VII-VIII szkoły podstawowej z elementami biblioterapii na podstawie książki Kaśka Podrywaczka Marty Fox. Celem jest m.in. wzmocnienie poczucia własnej wartości i uświadomienie, że wygląd nie jest najważniejszy.</w:t>
      </w:r>
      <w:r>
        <w:rPr>
          <w:rFonts w:ascii="Times New Roman" w:hAnsi="Times New Roman" w:cs="Times New Roman"/>
          <w:i/>
          <w:sz w:val="28"/>
          <w:szCs w:val="28"/>
        </w:rPr>
        <w:t>”</w:t>
      </w:r>
    </w:p>
    <w:p w:rsidR="004922EC" w:rsidRDefault="004922EC" w:rsidP="00534EF9">
      <w:pPr>
        <w:pStyle w:val="Akapitzlist"/>
        <w:ind w:left="426"/>
        <w:rPr>
          <w:rFonts w:ascii="Times New Roman" w:hAnsi="Times New Roman" w:cs="Times New Roman"/>
          <w:i/>
          <w:sz w:val="28"/>
          <w:szCs w:val="28"/>
        </w:rPr>
      </w:pPr>
    </w:p>
    <w:p w:rsidR="004922EC" w:rsidRDefault="00D7292F" w:rsidP="004922EC">
      <w:pPr>
        <w:pStyle w:val="Akapitzlist"/>
        <w:numPr>
          <w:ilvl w:val="0"/>
          <w:numId w:val="1"/>
        </w:numPr>
        <w:ind w:left="426"/>
        <w:rPr>
          <w:rFonts w:ascii="Times New Roman" w:hAnsi="Times New Roman" w:cs="Times New Roman"/>
          <w:sz w:val="28"/>
          <w:szCs w:val="28"/>
        </w:rPr>
      </w:pPr>
      <w:r>
        <w:rPr>
          <w:rFonts w:ascii="Times New Roman" w:hAnsi="Times New Roman" w:cs="Times New Roman"/>
          <w:sz w:val="28"/>
          <w:szCs w:val="28"/>
        </w:rPr>
        <w:t>Co z tymi (naukowymi) czasopismami w bibliotece publicznej?</w:t>
      </w:r>
      <w:r w:rsidR="004922EC">
        <w:rPr>
          <w:rFonts w:ascii="Times New Roman" w:hAnsi="Times New Roman" w:cs="Times New Roman"/>
          <w:sz w:val="28"/>
          <w:szCs w:val="28"/>
        </w:rPr>
        <w:t xml:space="preserve"> / </w:t>
      </w:r>
      <w:r>
        <w:rPr>
          <w:rFonts w:ascii="Times New Roman" w:hAnsi="Times New Roman" w:cs="Times New Roman"/>
          <w:sz w:val="28"/>
          <w:szCs w:val="28"/>
        </w:rPr>
        <w:t>Alicja Sobańska</w:t>
      </w:r>
      <w:r w:rsidR="004922EC">
        <w:rPr>
          <w:rFonts w:ascii="Times New Roman" w:hAnsi="Times New Roman" w:cs="Times New Roman"/>
          <w:sz w:val="28"/>
          <w:szCs w:val="28"/>
        </w:rPr>
        <w:t xml:space="preserve"> // </w:t>
      </w:r>
      <w:r>
        <w:rPr>
          <w:rFonts w:ascii="Times New Roman" w:hAnsi="Times New Roman" w:cs="Times New Roman"/>
          <w:sz w:val="28"/>
          <w:szCs w:val="28"/>
        </w:rPr>
        <w:t>Bibliotekarz</w:t>
      </w:r>
      <w:r w:rsidR="004922EC">
        <w:rPr>
          <w:rFonts w:ascii="Times New Roman" w:hAnsi="Times New Roman" w:cs="Times New Roman"/>
          <w:sz w:val="28"/>
          <w:szCs w:val="28"/>
        </w:rPr>
        <w:t>.- 201</w:t>
      </w:r>
      <w:r>
        <w:rPr>
          <w:rFonts w:ascii="Times New Roman" w:hAnsi="Times New Roman" w:cs="Times New Roman"/>
          <w:sz w:val="28"/>
          <w:szCs w:val="28"/>
        </w:rPr>
        <w:t>9</w:t>
      </w:r>
      <w:r w:rsidR="004922EC">
        <w:rPr>
          <w:rFonts w:ascii="Times New Roman" w:hAnsi="Times New Roman" w:cs="Times New Roman"/>
          <w:sz w:val="28"/>
          <w:szCs w:val="28"/>
        </w:rPr>
        <w:t xml:space="preserve">, </w:t>
      </w:r>
      <w:proofErr w:type="gramStart"/>
      <w:r w:rsidR="004922EC">
        <w:rPr>
          <w:rFonts w:ascii="Times New Roman" w:hAnsi="Times New Roman" w:cs="Times New Roman"/>
          <w:sz w:val="28"/>
          <w:szCs w:val="28"/>
        </w:rPr>
        <w:t>nr</w:t>
      </w:r>
      <w:proofErr w:type="gramEnd"/>
      <w:r w:rsidR="004922EC">
        <w:rPr>
          <w:rFonts w:ascii="Times New Roman" w:hAnsi="Times New Roman" w:cs="Times New Roman"/>
          <w:sz w:val="28"/>
          <w:szCs w:val="28"/>
        </w:rPr>
        <w:t xml:space="preserve"> </w:t>
      </w:r>
      <w:r>
        <w:rPr>
          <w:rFonts w:ascii="Times New Roman" w:hAnsi="Times New Roman" w:cs="Times New Roman"/>
          <w:sz w:val="28"/>
          <w:szCs w:val="28"/>
        </w:rPr>
        <w:t>4</w:t>
      </w:r>
      <w:r w:rsidR="004922EC">
        <w:rPr>
          <w:rFonts w:ascii="Times New Roman" w:hAnsi="Times New Roman" w:cs="Times New Roman"/>
          <w:sz w:val="28"/>
          <w:szCs w:val="28"/>
        </w:rPr>
        <w:t xml:space="preserve">, s. </w:t>
      </w:r>
      <w:r>
        <w:rPr>
          <w:rFonts w:ascii="Times New Roman" w:hAnsi="Times New Roman" w:cs="Times New Roman"/>
          <w:sz w:val="28"/>
          <w:szCs w:val="28"/>
        </w:rPr>
        <w:t>23-28.</w:t>
      </w:r>
    </w:p>
    <w:p w:rsidR="004922EC" w:rsidRDefault="004922EC" w:rsidP="004922EC">
      <w:pPr>
        <w:pStyle w:val="Akapitzlist"/>
        <w:ind w:left="426"/>
        <w:rPr>
          <w:rFonts w:ascii="Times New Roman" w:hAnsi="Times New Roman" w:cs="Times New Roman"/>
          <w:i/>
          <w:sz w:val="28"/>
          <w:szCs w:val="28"/>
        </w:rPr>
      </w:pPr>
    </w:p>
    <w:p w:rsidR="004922EC" w:rsidRDefault="004922EC" w:rsidP="00002166">
      <w:pPr>
        <w:pStyle w:val="Akapitzlist"/>
        <w:ind w:left="426"/>
        <w:jc w:val="both"/>
        <w:rPr>
          <w:rFonts w:ascii="Times New Roman" w:hAnsi="Times New Roman" w:cs="Times New Roman"/>
          <w:i/>
          <w:sz w:val="28"/>
          <w:szCs w:val="28"/>
        </w:rPr>
      </w:pPr>
      <w:r>
        <w:rPr>
          <w:rFonts w:ascii="Times New Roman" w:hAnsi="Times New Roman" w:cs="Times New Roman"/>
          <w:i/>
          <w:sz w:val="28"/>
          <w:szCs w:val="28"/>
        </w:rPr>
        <w:t>„</w:t>
      </w:r>
      <w:r w:rsidR="00D7292F" w:rsidRPr="00D7292F">
        <w:rPr>
          <w:rFonts w:ascii="Times New Roman" w:hAnsi="Times New Roman" w:cs="Times New Roman"/>
          <w:i/>
          <w:sz w:val="28"/>
          <w:szCs w:val="28"/>
        </w:rPr>
        <w:t xml:space="preserve">Autorka przedstawia refleksje nad pozycją czasopism naukowych w bibliotece publicznej w odniesieniu do wszystkich pozostałych zbiorów </w:t>
      </w:r>
      <w:r w:rsidR="00D7292F" w:rsidRPr="00D7292F">
        <w:rPr>
          <w:rFonts w:ascii="Times New Roman" w:hAnsi="Times New Roman" w:cs="Times New Roman"/>
          <w:i/>
          <w:sz w:val="28"/>
          <w:szCs w:val="28"/>
        </w:rPr>
        <w:lastRenderedPageBreak/>
        <w:t>gromadzonych w komórkach zajmujących się wydawnictwami ciągłymi w bibliotekach publicznych. Omawia sytuację na rynku czasopism tradycyjnych i cyfrowych oraz rolę bibliotekarzy w pozyskiwaniu i udostępnianiu czasopism naukowych w bibliotekach publicznych dla zaspokojenia potrzeb jej czytelników.</w:t>
      </w:r>
      <w:r>
        <w:rPr>
          <w:rFonts w:ascii="Times New Roman" w:hAnsi="Times New Roman" w:cs="Times New Roman"/>
          <w:i/>
          <w:sz w:val="28"/>
          <w:szCs w:val="28"/>
        </w:rPr>
        <w:t>”</w:t>
      </w:r>
    </w:p>
    <w:p w:rsidR="004922EC" w:rsidRDefault="004922EC" w:rsidP="004922EC">
      <w:pPr>
        <w:pStyle w:val="Akapitzlist"/>
        <w:ind w:left="426"/>
        <w:rPr>
          <w:rFonts w:ascii="Times New Roman" w:hAnsi="Times New Roman" w:cs="Times New Roman"/>
          <w:i/>
          <w:sz w:val="28"/>
          <w:szCs w:val="28"/>
        </w:rPr>
      </w:pPr>
    </w:p>
    <w:p w:rsidR="004922EC" w:rsidRPr="004922EC" w:rsidRDefault="00CC0807" w:rsidP="00CC0807">
      <w:pPr>
        <w:pStyle w:val="Akapitzlist"/>
        <w:numPr>
          <w:ilvl w:val="0"/>
          <w:numId w:val="1"/>
        </w:numPr>
        <w:ind w:left="426" w:hanging="426"/>
        <w:rPr>
          <w:rFonts w:ascii="Times New Roman" w:hAnsi="Times New Roman" w:cs="Times New Roman"/>
          <w:i/>
          <w:sz w:val="28"/>
          <w:szCs w:val="28"/>
        </w:rPr>
      </w:pPr>
      <w:r w:rsidRPr="00CC0807">
        <w:rPr>
          <w:rFonts w:ascii="Times New Roman" w:hAnsi="Times New Roman" w:cs="Times New Roman"/>
          <w:sz w:val="28"/>
          <w:szCs w:val="28"/>
        </w:rPr>
        <w:t>Najciekawsze programy dofinansowań dla szkół ponadpodstawowych</w:t>
      </w:r>
      <w:r>
        <w:rPr>
          <w:rFonts w:ascii="Times New Roman" w:hAnsi="Times New Roman" w:cs="Times New Roman"/>
          <w:sz w:val="28"/>
          <w:szCs w:val="28"/>
        </w:rPr>
        <w:t xml:space="preserve"> </w:t>
      </w:r>
      <w:r w:rsidR="004922EC">
        <w:rPr>
          <w:rFonts w:ascii="Times New Roman" w:hAnsi="Times New Roman" w:cs="Times New Roman"/>
          <w:sz w:val="28"/>
          <w:szCs w:val="28"/>
        </w:rPr>
        <w:t xml:space="preserve">/ </w:t>
      </w:r>
      <w:r>
        <w:rPr>
          <w:rFonts w:ascii="Times New Roman" w:hAnsi="Times New Roman" w:cs="Times New Roman"/>
          <w:sz w:val="28"/>
          <w:szCs w:val="28"/>
        </w:rPr>
        <w:t>Ewa Wąsik</w:t>
      </w:r>
      <w:r w:rsidR="004922EC">
        <w:rPr>
          <w:rFonts w:ascii="Times New Roman" w:hAnsi="Times New Roman" w:cs="Times New Roman"/>
          <w:sz w:val="28"/>
          <w:szCs w:val="28"/>
        </w:rPr>
        <w:t xml:space="preserve"> // Biblioteka w Szkole.- 201</w:t>
      </w:r>
      <w:r>
        <w:rPr>
          <w:rFonts w:ascii="Times New Roman" w:hAnsi="Times New Roman" w:cs="Times New Roman"/>
          <w:sz w:val="28"/>
          <w:szCs w:val="28"/>
        </w:rPr>
        <w:t>9</w:t>
      </w:r>
      <w:r w:rsidR="004922EC">
        <w:rPr>
          <w:rFonts w:ascii="Times New Roman" w:hAnsi="Times New Roman" w:cs="Times New Roman"/>
          <w:sz w:val="28"/>
          <w:szCs w:val="28"/>
        </w:rPr>
        <w:t xml:space="preserve">, </w:t>
      </w:r>
      <w:proofErr w:type="gramStart"/>
      <w:r w:rsidR="004922EC">
        <w:rPr>
          <w:rFonts w:ascii="Times New Roman" w:hAnsi="Times New Roman" w:cs="Times New Roman"/>
          <w:sz w:val="28"/>
          <w:szCs w:val="28"/>
        </w:rPr>
        <w:t>nr</w:t>
      </w:r>
      <w:proofErr w:type="gramEnd"/>
      <w:r w:rsidR="004922EC">
        <w:rPr>
          <w:rFonts w:ascii="Times New Roman" w:hAnsi="Times New Roman" w:cs="Times New Roman"/>
          <w:sz w:val="28"/>
          <w:szCs w:val="28"/>
        </w:rPr>
        <w:t xml:space="preserve"> </w:t>
      </w:r>
      <w:r>
        <w:rPr>
          <w:rFonts w:ascii="Times New Roman" w:hAnsi="Times New Roman" w:cs="Times New Roman"/>
          <w:sz w:val="28"/>
          <w:szCs w:val="28"/>
        </w:rPr>
        <w:t>4, s. 21-22.</w:t>
      </w:r>
    </w:p>
    <w:p w:rsidR="004922EC" w:rsidRDefault="00386A0F" w:rsidP="00CC0807">
      <w:pPr>
        <w:ind w:left="426"/>
        <w:jc w:val="both"/>
        <w:rPr>
          <w:rFonts w:ascii="Times New Roman" w:hAnsi="Times New Roman" w:cs="Times New Roman"/>
          <w:i/>
          <w:sz w:val="28"/>
          <w:szCs w:val="28"/>
        </w:rPr>
      </w:pPr>
      <w:r>
        <w:rPr>
          <w:rFonts w:ascii="Times New Roman" w:hAnsi="Times New Roman" w:cs="Times New Roman"/>
          <w:i/>
          <w:sz w:val="28"/>
          <w:szCs w:val="28"/>
        </w:rPr>
        <w:t>„</w:t>
      </w:r>
      <w:r w:rsidR="00CC0807" w:rsidRPr="00CC0807">
        <w:rPr>
          <w:rFonts w:ascii="Times New Roman" w:hAnsi="Times New Roman" w:cs="Times New Roman"/>
          <w:i/>
          <w:sz w:val="28"/>
          <w:szCs w:val="28"/>
        </w:rPr>
        <w:t>Granty, konkursy, stypendia, fundowane przez samorządy, stowarzyszenia, prywatne firmy czy nawet… sieci supermarketów. Dofinansowania, z których mogą skorzystać szkoły, dotyczą różnych obszarów tematycznych, wymagają rozmaitych działań i oferują szeroki wachlarz korzyści. Jak wybrać te najciekawsze?</w:t>
      </w:r>
      <w:r>
        <w:rPr>
          <w:rFonts w:ascii="Times New Roman" w:hAnsi="Times New Roman" w:cs="Times New Roman"/>
          <w:i/>
          <w:sz w:val="28"/>
          <w:szCs w:val="28"/>
        </w:rPr>
        <w:t>”</w:t>
      </w:r>
    </w:p>
    <w:p w:rsidR="004922EC" w:rsidRDefault="004922EC" w:rsidP="004922EC">
      <w:pPr>
        <w:rPr>
          <w:rFonts w:ascii="Times New Roman" w:hAnsi="Times New Roman" w:cs="Times New Roman"/>
          <w:i/>
          <w:sz w:val="28"/>
          <w:szCs w:val="28"/>
        </w:rPr>
      </w:pPr>
    </w:p>
    <w:p w:rsidR="004922EC" w:rsidRDefault="00CC0807" w:rsidP="00CC0807">
      <w:pPr>
        <w:pStyle w:val="Akapitzlist"/>
        <w:numPr>
          <w:ilvl w:val="0"/>
          <w:numId w:val="1"/>
        </w:numPr>
        <w:ind w:left="426" w:hanging="426"/>
        <w:rPr>
          <w:rFonts w:ascii="Times New Roman" w:hAnsi="Times New Roman" w:cs="Times New Roman"/>
          <w:sz w:val="28"/>
          <w:szCs w:val="28"/>
        </w:rPr>
      </w:pPr>
      <w:r w:rsidRPr="00CC0807">
        <w:rPr>
          <w:rFonts w:ascii="Times New Roman" w:hAnsi="Times New Roman" w:cs="Times New Roman"/>
          <w:sz w:val="28"/>
          <w:szCs w:val="28"/>
        </w:rPr>
        <w:t>Budżet obywatelski</w:t>
      </w:r>
      <w:r>
        <w:rPr>
          <w:rFonts w:ascii="Times New Roman" w:hAnsi="Times New Roman" w:cs="Times New Roman"/>
          <w:sz w:val="28"/>
          <w:szCs w:val="28"/>
        </w:rPr>
        <w:t xml:space="preserve"> - </w:t>
      </w:r>
      <w:r w:rsidRPr="00CC0807">
        <w:rPr>
          <w:rFonts w:ascii="Times New Roman" w:hAnsi="Times New Roman" w:cs="Times New Roman"/>
          <w:sz w:val="28"/>
          <w:szCs w:val="28"/>
        </w:rPr>
        <w:t>szansa dla biblioteki?</w:t>
      </w:r>
      <w:r>
        <w:rPr>
          <w:rFonts w:ascii="Times New Roman" w:hAnsi="Times New Roman" w:cs="Times New Roman"/>
          <w:sz w:val="28"/>
          <w:szCs w:val="28"/>
        </w:rPr>
        <w:t xml:space="preserve"> </w:t>
      </w:r>
      <w:r w:rsidR="004922EC">
        <w:rPr>
          <w:rFonts w:ascii="Times New Roman" w:hAnsi="Times New Roman" w:cs="Times New Roman"/>
          <w:sz w:val="28"/>
          <w:szCs w:val="28"/>
        </w:rPr>
        <w:t xml:space="preserve">/ </w:t>
      </w:r>
      <w:r w:rsidRPr="00CC0807">
        <w:rPr>
          <w:rFonts w:ascii="Times New Roman" w:hAnsi="Times New Roman" w:cs="Times New Roman"/>
          <w:sz w:val="28"/>
          <w:szCs w:val="28"/>
        </w:rPr>
        <w:t xml:space="preserve">Alina </w:t>
      </w:r>
      <w:proofErr w:type="spellStart"/>
      <w:r w:rsidRPr="00CC0807">
        <w:rPr>
          <w:rFonts w:ascii="Times New Roman" w:hAnsi="Times New Roman" w:cs="Times New Roman"/>
          <w:sz w:val="28"/>
          <w:szCs w:val="28"/>
        </w:rPr>
        <w:t>Ciekalska</w:t>
      </w:r>
      <w:proofErr w:type="spellEnd"/>
      <w:r w:rsidR="004922EC">
        <w:rPr>
          <w:rFonts w:ascii="Times New Roman" w:hAnsi="Times New Roman" w:cs="Times New Roman"/>
          <w:sz w:val="28"/>
          <w:szCs w:val="28"/>
        </w:rPr>
        <w:t xml:space="preserve"> // Biblioteka </w:t>
      </w:r>
      <w:r>
        <w:rPr>
          <w:rFonts w:ascii="Times New Roman" w:hAnsi="Times New Roman" w:cs="Times New Roman"/>
          <w:sz w:val="28"/>
          <w:szCs w:val="28"/>
        </w:rPr>
        <w:t>w Szkole</w:t>
      </w:r>
      <w:r w:rsidR="004922EC">
        <w:rPr>
          <w:rFonts w:ascii="Times New Roman" w:hAnsi="Times New Roman" w:cs="Times New Roman"/>
          <w:sz w:val="28"/>
          <w:szCs w:val="28"/>
        </w:rPr>
        <w:t>.- 201</w:t>
      </w:r>
      <w:r>
        <w:rPr>
          <w:rFonts w:ascii="Times New Roman" w:hAnsi="Times New Roman" w:cs="Times New Roman"/>
          <w:sz w:val="28"/>
          <w:szCs w:val="28"/>
        </w:rPr>
        <w:t xml:space="preserve">9, </w:t>
      </w:r>
      <w:proofErr w:type="gramStart"/>
      <w:r>
        <w:rPr>
          <w:rFonts w:ascii="Times New Roman" w:hAnsi="Times New Roman" w:cs="Times New Roman"/>
          <w:sz w:val="28"/>
          <w:szCs w:val="28"/>
        </w:rPr>
        <w:t>nr</w:t>
      </w:r>
      <w:proofErr w:type="gramEnd"/>
      <w:r>
        <w:rPr>
          <w:rFonts w:ascii="Times New Roman" w:hAnsi="Times New Roman" w:cs="Times New Roman"/>
          <w:sz w:val="28"/>
          <w:szCs w:val="28"/>
        </w:rPr>
        <w:t xml:space="preserve"> 5</w:t>
      </w:r>
      <w:r w:rsidR="004922EC">
        <w:rPr>
          <w:rFonts w:ascii="Times New Roman" w:hAnsi="Times New Roman" w:cs="Times New Roman"/>
          <w:sz w:val="28"/>
          <w:szCs w:val="28"/>
        </w:rPr>
        <w:t xml:space="preserve">, s. </w:t>
      </w:r>
      <w:r>
        <w:rPr>
          <w:rFonts w:ascii="Times New Roman" w:hAnsi="Times New Roman" w:cs="Times New Roman"/>
          <w:sz w:val="28"/>
          <w:szCs w:val="28"/>
        </w:rPr>
        <w:t>16-17.</w:t>
      </w:r>
    </w:p>
    <w:p w:rsidR="004922EC" w:rsidRPr="004922EC" w:rsidRDefault="00386A0F" w:rsidP="00CC0807">
      <w:pPr>
        <w:ind w:left="426"/>
        <w:jc w:val="both"/>
        <w:rPr>
          <w:rFonts w:ascii="Times New Roman" w:hAnsi="Times New Roman" w:cs="Times New Roman"/>
          <w:i/>
          <w:sz w:val="28"/>
          <w:szCs w:val="28"/>
        </w:rPr>
      </w:pPr>
      <w:r>
        <w:rPr>
          <w:rFonts w:ascii="Times New Roman" w:hAnsi="Times New Roman" w:cs="Times New Roman"/>
          <w:i/>
          <w:sz w:val="28"/>
          <w:szCs w:val="28"/>
        </w:rPr>
        <w:t>„</w:t>
      </w:r>
      <w:r w:rsidR="00CC0807" w:rsidRPr="00CC0807">
        <w:rPr>
          <w:rFonts w:ascii="Times New Roman" w:hAnsi="Times New Roman" w:cs="Times New Roman"/>
          <w:i/>
          <w:sz w:val="28"/>
          <w:szCs w:val="28"/>
        </w:rPr>
        <w:t>Skąd pozyskać finansowanie na remont lub modernizację biblioteki? Dobrym pomysłem może być budżet obywatelski, który dzięki zaangażowaniu lokalnej społeczności może sfinansować kluczowe elementy niezbędne do komfortowej pracy bibliotekarza. Autorka dzieli się swoimi doświadczeniami i podaje praktyczne wskazówki, jak zgłosić bibliotekę do budżetu obywatelskiego.</w:t>
      </w:r>
      <w:r>
        <w:rPr>
          <w:rFonts w:ascii="Times New Roman" w:hAnsi="Times New Roman" w:cs="Times New Roman"/>
          <w:i/>
          <w:sz w:val="28"/>
          <w:szCs w:val="28"/>
        </w:rPr>
        <w:t>”</w:t>
      </w:r>
    </w:p>
    <w:p w:rsidR="00534EF9" w:rsidRPr="004922EC" w:rsidRDefault="00534EF9" w:rsidP="004922EC">
      <w:pPr>
        <w:rPr>
          <w:rFonts w:ascii="Times New Roman" w:hAnsi="Times New Roman" w:cs="Times New Roman"/>
          <w:i/>
          <w:sz w:val="28"/>
          <w:szCs w:val="28"/>
        </w:rPr>
      </w:pPr>
    </w:p>
    <w:p w:rsidR="00534EF9" w:rsidRDefault="00CC0807" w:rsidP="0066229B">
      <w:pPr>
        <w:pStyle w:val="Akapitzlist"/>
        <w:numPr>
          <w:ilvl w:val="0"/>
          <w:numId w:val="1"/>
        </w:numPr>
        <w:ind w:left="426" w:hanging="426"/>
        <w:rPr>
          <w:rFonts w:ascii="Times New Roman" w:hAnsi="Times New Roman" w:cs="Times New Roman"/>
          <w:sz w:val="28"/>
          <w:szCs w:val="28"/>
        </w:rPr>
      </w:pPr>
      <w:r w:rsidRPr="00CC0807">
        <w:rPr>
          <w:rFonts w:ascii="Times New Roman" w:hAnsi="Times New Roman" w:cs="Times New Roman"/>
          <w:sz w:val="28"/>
          <w:szCs w:val="28"/>
        </w:rPr>
        <w:t xml:space="preserve">Analityka i optymalizacja stron WWW za pomocą </w:t>
      </w:r>
      <w:proofErr w:type="spellStart"/>
      <w:r w:rsidRPr="00CC0807">
        <w:rPr>
          <w:rFonts w:ascii="Times New Roman" w:hAnsi="Times New Roman" w:cs="Times New Roman"/>
          <w:sz w:val="28"/>
          <w:szCs w:val="28"/>
        </w:rPr>
        <w:t>Google’a</w:t>
      </w:r>
      <w:proofErr w:type="spellEnd"/>
      <w:r w:rsidRPr="00CC0807">
        <w:rPr>
          <w:rFonts w:ascii="Times New Roman" w:hAnsi="Times New Roman" w:cs="Times New Roman"/>
          <w:sz w:val="28"/>
          <w:szCs w:val="28"/>
        </w:rPr>
        <w:t xml:space="preserve"> </w:t>
      </w:r>
      <w:r w:rsidR="00386A0F">
        <w:rPr>
          <w:rFonts w:ascii="Times New Roman" w:hAnsi="Times New Roman" w:cs="Times New Roman"/>
          <w:sz w:val="28"/>
          <w:szCs w:val="28"/>
        </w:rPr>
        <w:t xml:space="preserve">/ </w:t>
      </w:r>
      <w:r w:rsidRPr="00CC0807">
        <w:rPr>
          <w:rFonts w:ascii="Times New Roman" w:hAnsi="Times New Roman" w:cs="Times New Roman"/>
          <w:sz w:val="28"/>
          <w:szCs w:val="28"/>
        </w:rPr>
        <w:t xml:space="preserve">Tomasza </w:t>
      </w:r>
      <w:proofErr w:type="spellStart"/>
      <w:r w:rsidRPr="00CC0807">
        <w:rPr>
          <w:rFonts w:ascii="Times New Roman" w:hAnsi="Times New Roman" w:cs="Times New Roman"/>
          <w:sz w:val="28"/>
          <w:szCs w:val="28"/>
        </w:rPr>
        <w:t>Sopyło</w:t>
      </w:r>
      <w:proofErr w:type="spellEnd"/>
      <w:r w:rsidR="00386A0F">
        <w:rPr>
          <w:rFonts w:ascii="Times New Roman" w:hAnsi="Times New Roman" w:cs="Times New Roman"/>
          <w:sz w:val="28"/>
          <w:szCs w:val="28"/>
        </w:rPr>
        <w:t xml:space="preserve"> // Biblioteka</w:t>
      </w:r>
      <w:r w:rsidR="0066229B">
        <w:rPr>
          <w:rFonts w:ascii="Times New Roman" w:hAnsi="Times New Roman" w:cs="Times New Roman"/>
          <w:sz w:val="28"/>
          <w:szCs w:val="28"/>
        </w:rPr>
        <w:t>rz</w:t>
      </w:r>
      <w:r w:rsidR="00386A0F">
        <w:rPr>
          <w:rFonts w:ascii="Times New Roman" w:hAnsi="Times New Roman" w:cs="Times New Roman"/>
          <w:sz w:val="28"/>
          <w:szCs w:val="28"/>
        </w:rPr>
        <w:t xml:space="preserve">. </w:t>
      </w:r>
      <w:r w:rsidR="0066229B">
        <w:rPr>
          <w:rFonts w:ascii="Times New Roman" w:hAnsi="Times New Roman" w:cs="Times New Roman"/>
          <w:sz w:val="28"/>
          <w:szCs w:val="28"/>
        </w:rPr>
        <w:t>-</w:t>
      </w:r>
      <w:r w:rsidR="00386A0F">
        <w:rPr>
          <w:rFonts w:ascii="Times New Roman" w:hAnsi="Times New Roman" w:cs="Times New Roman"/>
          <w:sz w:val="28"/>
          <w:szCs w:val="28"/>
        </w:rPr>
        <w:t xml:space="preserve"> 201</w:t>
      </w:r>
      <w:r w:rsidR="0066229B">
        <w:rPr>
          <w:rFonts w:ascii="Times New Roman" w:hAnsi="Times New Roman" w:cs="Times New Roman"/>
          <w:sz w:val="28"/>
          <w:szCs w:val="28"/>
        </w:rPr>
        <w:t>9</w:t>
      </w:r>
      <w:r w:rsidR="00386A0F">
        <w:rPr>
          <w:rFonts w:ascii="Times New Roman" w:hAnsi="Times New Roman" w:cs="Times New Roman"/>
          <w:sz w:val="28"/>
          <w:szCs w:val="28"/>
        </w:rPr>
        <w:t xml:space="preserve">, </w:t>
      </w:r>
      <w:proofErr w:type="gramStart"/>
      <w:r w:rsidR="00386A0F">
        <w:rPr>
          <w:rFonts w:ascii="Times New Roman" w:hAnsi="Times New Roman" w:cs="Times New Roman"/>
          <w:sz w:val="28"/>
          <w:szCs w:val="28"/>
        </w:rPr>
        <w:t>nr</w:t>
      </w:r>
      <w:proofErr w:type="gramEnd"/>
      <w:r w:rsidR="00386A0F">
        <w:rPr>
          <w:rFonts w:ascii="Times New Roman" w:hAnsi="Times New Roman" w:cs="Times New Roman"/>
          <w:sz w:val="28"/>
          <w:szCs w:val="28"/>
        </w:rPr>
        <w:t xml:space="preserve"> </w:t>
      </w:r>
      <w:r w:rsidR="0066229B">
        <w:rPr>
          <w:rFonts w:ascii="Times New Roman" w:hAnsi="Times New Roman" w:cs="Times New Roman"/>
          <w:sz w:val="28"/>
          <w:szCs w:val="28"/>
        </w:rPr>
        <w:t>5</w:t>
      </w:r>
      <w:r w:rsidR="00386A0F">
        <w:rPr>
          <w:rFonts w:ascii="Times New Roman" w:hAnsi="Times New Roman" w:cs="Times New Roman"/>
          <w:sz w:val="28"/>
          <w:szCs w:val="28"/>
        </w:rPr>
        <w:t xml:space="preserve">, s. </w:t>
      </w:r>
      <w:r w:rsidR="0066229B">
        <w:rPr>
          <w:rFonts w:ascii="Times New Roman" w:hAnsi="Times New Roman" w:cs="Times New Roman"/>
          <w:sz w:val="28"/>
          <w:szCs w:val="28"/>
        </w:rPr>
        <w:t>28</w:t>
      </w:r>
      <w:r w:rsidR="00386A0F">
        <w:rPr>
          <w:rFonts w:ascii="Times New Roman" w:hAnsi="Times New Roman" w:cs="Times New Roman"/>
          <w:sz w:val="28"/>
          <w:szCs w:val="28"/>
        </w:rPr>
        <w:t>-</w:t>
      </w:r>
      <w:r w:rsidR="0066229B">
        <w:rPr>
          <w:rFonts w:ascii="Times New Roman" w:hAnsi="Times New Roman" w:cs="Times New Roman"/>
          <w:sz w:val="28"/>
          <w:szCs w:val="28"/>
        </w:rPr>
        <w:t>33.</w:t>
      </w:r>
    </w:p>
    <w:p w:rsidR="00386A0F" w:rsidRDefault="00386A0F" w:rsidP="0066229B">
      <w:pPr>
        <w:ind w:left="426"/>
        <w:rPr>
          <w:rFonts w:ascii="Times New Roman" w:hAnsi="Times New Roman" w:cs="Times New Roman"/>
          <w:i/>
          <w:sz w:val="28"/>
          <w:szCs w:val="28"/>
        </w:rPr>
      </w:pPr>
      <w:r>
        <w:rPr>
          <w:rFonts w:ascii="Times New Roman" w:hAnsi="Times New Roman" w:cs="Times New Roman"/>
          <w:i/>
          <w:sz w:val="28"/>
          <w:szCs w:val="28"/>
        </w:rPr>
        <w:t>„</w:t>
      </w:r>
      <w:r w:rsidR="0066229B" w:rsidRPr="0066229B">
        <w:rPr>
          <w:rFonts w:ascii="Times New Roman" w:hAnsi="Times New Roman" w:cs="Times New Roman"/>
          <w:i/>
          <w:sz w:val="28"/>
          <w:szCs w:val="28"/>
        </w:rPr>
        <w:t>Autor przedstawia kilka efektywnych i prostych do zaimplementowania narzędzi ułatwiających pracownikom bibliotek systematyczne doskonalenie usług webowych w swoich placówkach.</w:t>
      </w:r>
      <w:r>
        <w:rPr>
          <w:rFonts w:ascii="Times New Roman" w:hAnsi="Times New Roman" w:cs="Times New Roman"/>
          <w:i/>
          <w:sz w:val="28"/>
          <w:szCs w:val="28"/>
        </w:rPr>
        <w:t>”</w:t>
      </w:r>
    </w:p>
    <w:p w:rsidR="00EE69A8" w:rsidRDefault="00EE69A8" w:rsidP="00386A0F">
      <w:pPr>
        <w:rPr>
          <w:rFonts w:ascii="Times New Roman" w:hAnsi="Times New Roman" w:cs="Times New Roman"/>
          <w:i/>
          <w:sz w:val="28"/>
          <w:szCs w:val="28"/>
        </w:rPr>
      </w:pPr>
    </w:p>
    <w:p w:rsidR="00EE69A8" w:rsidRPr="00EE69A8" w:rsidRDefault="0066229B" w:rsidP="00EE69A8">
      <w:pPr>
        <w:pStyle w:val="Akapitzlist"/>
        <w:numPr>
          <w:ilvl w:val="0"/>
          <w:numId w:val="1"/>
        </w:numPr>
        <w:ind w:left="426"/>
        <w:rPr>
          <w:rFonts w:ascii="Times New Roman" w:hAnsi="Times New Roman" w:cs="Times New Roman"/>
          <w:i/>
          <w:sz w:val="28"/>
          <w:szCs w:val="28"/>
        </w:rPr>
      </w:pPr>
      <w:proofErr w:type="spellStart"/>
      <w:r>
        <w:rPr>
          <w:rFonts w:ascii="Times New Roman" w:hAnsi="Times New Roman" w:cs="Times New Roman"/>
          <w:sz w:val="28"/>
          <w:szCs w:val="28"/>
        </w:rPr>
        <w:t>Omnis</w:t>
      </w:r>
      <w:proofErr w:type="spellEnd"/>
      <w:r>
        <w:rPr>
          <w:rFonts w:ascii="Times New Roman" w:hAnsi="Times New Roman" w:cs="Times New Roman"/>
          <w:sz w:val="28"/>
          <w:szCs w:val="28"/>
        </w:rPr>
        <w:t xml:space="preserve"> dla czytelników, bibliotek, naukowców i wydawców</w:t>
      </w:r>
      <w:r w:rsidR="00EE69A8">
        <w:rPr>
          <w:rFonts w:ascii="Times New Roman" w:hAnsi="Times New Roman" w:cs="Times New Roman"/>
          <w:sz w:val="28"/>
          <w:szCs w:val="28"/>
        </w:rPr>
        <w:t xml:space="preserve"> /</w:t>
      </w:r>
      <w:r>
        <w:rPr>
          <w:rFonts w:ascii="Times New Roman" w:hAnsi="Times New Roman" w:cs="Times New Roman"/>
          <w:sz w:val="28"/>
          <w:szCs w:val="28"/>
        </w:rPr>
        <w:t xml:space="preserve"> Monika Wach</w:t>
      </w:r>
      <w:r w:rsidR="00EE69A8">
        <w:rPr>
          <w:rFonts w:ascii="Times New Roman" w:hAnsi="Times New Roman" w:cs="Times New Roman"/>
          <w:sz w:val="28"/>
          <w:szCs w:val="28"/>
        </w:rPr>
        <w:t xml:space="preserve"> // </w:t>
      </w:r>
      <w:r>
        <w:rPr>
          <w:rFonts w:ascii="Times New Roman" w:hAnsi="Times New Roman" w:cs="Times New Roman"/>
          <w:sz w:val="28"/>
          <w:szCs w:val="28"/>
        </w:rPr>
        <w:t>Poradnik Bibliotekarza</w:t>
      </w:r>
      <w:r w:rsidR="00EE69A8">
        <w:rPr>
          <w:rFonts w:ascii="Times New Roman" w:hAnsi="Times New Roman" w:cs="Times New Roman"/>
          <w:sz w:val="28"/>
          <w:szCs w:val="28"/>
        </w:rPr>
        <w:t>.- 201</w:t>
      </w:r>
      <w:r>
        <w:rPr>
          <w:rFonts w:ascii="Times New Roman" w:hAnsi="Times New Roman" w:cs="Times New Roman"/>
          <w:sz w:val="28"/>
          <w:szCs w:val="28"/>
        </w:rPr>
        <w:t>9</w:t>
      </w:r>
      <w:r w:rsidR="00EE69A8">
        <w:rPr>
          <w:rFonts w:ascii="Times New Roman" w:hAnsi="Times New Roman" w:cs="Times New Roman"/>
          <w:sz w:val="28"/>
          <w:szCs w:val="28"/>
        </w:rPr>
        <w:t xml:space="preserve">, nr </w:t>
      </w:r>
      <w:r>
        <w:rPr>
          <w:rFonts w:ascii="Times New Roman" w:hAnsi="Times New Roman" w:cs="Times New Roman"/>
          <w:sz w:val="28"/>
          <w:szCs w:val="28"/>
        </w:rPr>
        <w:t>6</w:t>
      </w:r>
      <w:r w:rsidR="00EE69A8">
        <w:rPr>
          <w:rFonts w:ascii="Times New Roman" w:hAnsi="Times New Roman" w:cs="Times New Roman"/>
          <w:sz w:val="28"/>
          <w:szCs w:val="28"/>
        </w:rPr>
        <w:t xml:space="preserve">, s. </w:t>
      </w:r>
      <w:r>
        <w:rPr>
          <w:rFonts w:ascii="Times New Roman" w:hAnsi="Times New Roman" w:cs="Times New Roman"/>
          <w:sz w:val="28"/>
          <w:szCs w:val="28"/>
        </w:rPr>
        <w:t>5-7.</w:t>
      </w:r>
    </w:p>
    <w:p w:rsidR="00EE69A8" w:rsidRDefault="00EE69A8" w:rsidP="009B4949">
      <w:pPr>
        <w:ind w:left="426"/>
        <w:rPr>
          <w:rFonts w:ascii="Times New Roman" w:hAnsi="Times New Roman" w:cs="Times New Roman"/>
          <w:i/>
          <w:sz w:val="28"/>
          <w:szCs w:val="28"/>
        </w:rPr>
      </w:pPr>
      <w:r>
        <w:rPr>
          <w:rFonts w:ascii="Times New Roman" w:hAnsi="Times New Roman" w:cs="Times New Roman"/>
          <w:i/>
          <w:sz w:val="28"/>
          <w:szCs w:val="28"/>
        </w:rPr>
        <w:lastRenderedPageBreak/>
        <w:t>„</w:t>
      </w:r>
      <w:r w:rsidR="0066229B">
        <w:rPr>
          <w:rFonts w:ascii="Times New Roman" w:hAnsi="Times New Roman" w:cs="Times New Roman"/>
          <w:i/>
          <w:sz w:val="28"/>
          <w:szCs w:val="28"/>
        </w:rPr>
        <w:t>B</w:t>
      </w:r>
      <w:r w:rsidR="0066229B" w:rsidRPr="0066229B">
        <w:rPr>
          <w:rFonts w:ascii="Times New Roman" w:hAnsi="Times New Roman" w:cs="Times New Roman"/>
          <w:i/>
          <w:sz w:val="28"/>
          <w:szCs w:val="28"/>
        </w:rPr>
        <w:t>ibliotekarstwo intensywnie rozwija się cyfrowo. Ważne, również dla czytelników, jest przedsięwzięcie pod nazwą e-projekt OMNIS, adresowany do różnych grup odbiorców. Zakłada ono szybkie dotarcie do poszukiwanych książek, czasopism, artykułów, grafik, fotografii, a nawet możliwy będzie kontakt z pełnym tekstem poszukiwanej pozycji. Artykuł jest interesujący, pozytywnie przedstawia przyszłość bibliotek, a potrzeby czytelnika będą mogły być realizowane w… domu</w:t>
      </w:r>
      <w:r w:rsidR="0066229B">
        <w:rPr>
          <w:rFonts w:ascii="Times New Roman" w:hAnsi="Times New Roman" w:cs="Times New Roman"/>
          <w:i/>
          <w:sz w:val="28"/>
          <w:szCs w:val="28"/>
        </w:rPr>
        <w:t>.</w:t>
      </w:r>
      <w:r>
        <w:rPr>
          <w:rFonts w:ascii="Times New Roman" w:hAnsi="Times New Roman" w:cs="Times New Roman"/>
          <w:i/>
          <w:sz w:val="28"/>
          <w:szCs w:val="28"/>
        </w:rPr>
        <w:t>”</w:t>
      </w:r>
    </w:p>
    <w:p w:rsidR="00EE69A8" w:rsidRDefault="00EE69A8" w:rsidP="00EE69A8">
      <w:pPr>
        <w:rPr>
          <w:rFonts w:ascii="Times New Roman" w:hAnsi="Times New Roman" w:cs="Times New Roman"/>
          <w:i/>
          <w:sz w:val="28"/>
          <w:szCs w:val="28"/>
        </w:rPr>
      </w:pPr>
    </w:p>
    <w:p w:rsidR="0066229B" w:rsidRPr="00EE69A8" w:rsidRDefault="0066229B" w:rsidP="00F92AB0">
      <w:pPr>
        <w:pStyle w:val="Akapitzlist"/>
        <w:numPr>
          <w:ilvl w:val="0"/>
          <w:numId w:val="1"/>
        </w:numPr>
        <w:ind w:left="426" w:hanging="426"/>
        <w:rPr>
          <w:rFonts w:ascii="Times New Roman" w:hAnsi="Times New Roman" w:cs="Times New Roman"/>
          <w:i/>
          <w:sz w:val="28"/>
          <w:szCs w:val="28"/>
        </w:rPr>
      </w:pPr>
      <w:r w:rsidRPr="0066229B">
        <w:rPr>
          <w:rFonts w:ascii="Times New Roman" w:hAnsi="Times New Roman" w:cs="Times New Roman"/>
          <w:sz w:val="28"/>
          <w:szCs w:val="28"/>
        </w:rPr>
        <w:t>A gdyby… na grzyby?</w:t>
      </w:r>
      <w:r>
        <w:rPr>
          <w:rFonts w:ascii="Times New Roman" w:hAnsi="Times New Roman" w:cs="Times New Roman"/>
          <w:sz w:val="28"/>
          <w:szCs w:val="28"/>
        </w:rPr>
        <w:t xml:space="preserve"> : </w:t>
      </w:r>
      <w:proofErr w:type="gramStart"/>
      <w:r w:rsidR="00F92AB0" w:rsidRPr="00F92AB0">
        <w:rPr>
          <w:rFonts w:ascii="Times New Roman" w:hAnsi="Times New Roman" w:cs="Times New Roman"/>
          <w:sz w:val="28"/>
          <w:szCs w:val="28"/>
        </w:rPr>
        <w:t>literatura</w:t>
      </w:r>
      <w:proofErr w:type="gramEnd"/>
      <w:r w:rsidR="00F92AB0" w:rsidRPr="00F92AB0">
        <w:rPr>
          <w:rFonts w:ascii="Times New Roman" w:hAnsi="Times New Roman" w:cs="Times New Roman"/>
          <w:sz w:val="28"/>
          <w:szCs w:val="28"/>
        </w:rPr>
        <w:t xml:space="preserve"> popularnonaukowa w bibliotece</w:t>
      </w:r>
      <w:r w:rsidR="00F92AB0">
        <w:rPr>
          <w:rFonts w:ascii="Times New Roman" w:hAnsi="Times New Roman" w:cs="Times New Roman"/>
          <w:sz w:val="28"/>
          <w:szCs w:val="28"/>
        </w:rPr>
        <w:t xml:space="preserve"> </w:t>
      </w:r>
      <w:r>
        <w:rPr>
          <w:rFonts w:ascii="Times New Roman" w:hAnsi="Times New Roman" w:cs="Times New Roman"/>
          <w:sz w:val="28"/>
          <w:szCs w:val="28"/>
        </w:rPr>
        <w:t xml:space="preserve">/ </w:t>
      </w:r>
      <w:r w:rsidR="00F92AB0">
        <w:rPr>
          <w:rFonts w:ascii="Times New Roman" w:hAnsi="Times New Roman" w:cs="Times New Roman"/>
          <w:sz w:val="28"/>
          <w:szCs w:val="28"/>
        </w:rPr>
        <w:t>Waldemar Malak</w:t>
      </w:r>
      <w:r>
        <w:rPr>
          <w:rFonts w:ascii="Times New Roman" w:hAnsi="Times New Roman" w:cs="Times New Roman"/>
          <w:sz w:val="28"/>
          <w:szCs w:val="28"/>
        </w:rPr>
        <w:t xml:space="preserve"> // </w:t>
      </w:r>
      <w:r w:rsidR="00F92AB0">
        <w:rPr>
          <w:rFonts w:ascii="Times New Roman" w:hAnsi="Times New Roman" w:cs="Times New Roman"/>
          <w:sz w:val="28"/>
          <w:szCs w:val="28"/>
        </w:rPr>
        <w:t>Biblioteka w Szkole</w:t>
      </w:r>
      <w:r>
        <w:rPr>
          <w:rFonts w:ascii="Times New Roman" w:hAnsi="Times New Roman" w:cs="Times New Roman"/>
          <w:sz w:val="28"/>
          <w:szCs w:val="28"/>
        </w:rPr>
        <w:t xml:space="preserve">.- 2019, </w:t>
      </w:r>
      <w:proofErr w:type="gramStart"/>
      <w:r>
        <w:rPr>
          <w:rFonts w:ascii="Times New Roman" w:hAnsi="Times New Roman" w:cs="Times New Roman"/>
          <w:sz w:val="28"/>
          <w:szCs w:val="28"/>
        </w:rPr>
        <w:t>nr</w:t>
      </w:r>
      <w:proofErr w:type="gramEnd"/>
      <w:r>
        <w:rPr>
          <w:rFonts w:ascii="Times New Roman" w:hAnsi="Times New Roman" w:cs="Times New Roman"/>
          <w:sz w:val="28"/>
          <w:szCs w:val="28"/>
        </w:rPr>
        <w:t xml:space="preserve"> </w:t>
      </w:r>
      <w:r w:rsidR="00F92AB0">
        <w:rPr>
          <w:rFonts w:ascii="Times New Roman" w:hAnsi="Times New Roman" w:cs="Times New Roman"/>
          <w:sz w:val="28"/>
          <w:szCs w:val="28"/>
        </w:rPr>
        <w:t>7/8</w:t>
      </w:r>
      <w:r>
        <w:rPr>
          <w:rFonts w:ascii="Times New Roman" w:hAnsi="Times New Roman" w:cs="Times New Roman"/>
          <w:sz w:val="28"/>
          <w:szCs w:val="28"/>
        </w:rPr>
        <w:t xml:space="preserve">, s. </w:t>
      </w:r>
      <w:r w:rsidR="00F92AB0">
        <w:rPr>
          <w:rFonts w:ascii="Times New Roman" w:hAnsi="Times New Roman" w:cs="Times New Roman"/>
          <w:sz w:val="28"/>
          <w:szCs w:val="28"/>
        </w:rPr>
        <w:t>41</w:t>
      </w:r>
      <w:r>
        <w:rPr>
          <w:rFonts w:ascii="Times New Roman" w:hAnsi="Times New Roman" w:cs="Times New Roman"/>
          <w:sz w:val="28"/>
          <w:szCs w:val="28"/>
        </w:rPr>
        <w:t>-</w:t>
      </w:r>
      <w:r w:rsidR="00F92AB0">
        <w:rPr>
          <w:rFonts w:ascii="Times New Roman" w:hAnsi="Times New Roman" w:cs="Times New Roman"/>
          <w:sz w:val="28"/>
          <w:szCs w:val="28"/>
        </w:rPr>
        <w:t>42</w:t>
      </w:r>
      <w:r>
        <w:rPr>
          <w:rFonts w:ascii="Times New Roman" w:hAnsi="Times New Roman" w:cs="Times New Roman"/>
          <w:sz w:val="28"/>
          <w:szCs w:val="28"/>
        </w:rPr>
        <w:t>.</w:t>
      </w:r>
    </w:p>
    <w:p w:rsidR="0066229B" w:rsidRDefault="0066229B" w:rsidP="009B4949">
      <w:pPr>
        <w:ind w:left="426"/>
        <w:rPr>
          <w:rFonts w:ascii="Times New Roman" w:hAnsi="Times New Roman" w:cs="Times New Roman"/>
          <w:i/>
          <w:sz w:val="28"/>
          <w:szCs w:val="28"/>
        </w:rPr>
      </w:pPr>
      <w:r>
        <w:rPr>
          <w:rFonts w:ascii="Times New Roman" w:hAnsi="Times New Roman" w:cs="Times New Roman"/>
          <w:i/>
          <w:sz w:val="28"/>
          <w:szCs w:val="28"/>
        </w:rPr>
        <w:t>„</w:t>
      </w:r>
      <w:r w:rsidR="009B4949" w:rsidRPr="009B4949">
        <w:rPr>
          <w:rFonts w:ascii="Times New Roman" w:hAnsi="Times New Roman" w:cs="Times New Roman"/>
          <w:i/>
          <w:sz w:val="28"/>
          <w:szCs w:val="28"/>
        </w:rPr>
        <w:t>Bibliotekarza, który wejdzie do swojego królestwa, zaparzy herbatę i usiądzie w otoczeniu książek, trudno stamtąd wywabić. Ale może jednak, tak dla zdrowia, warto zdecydować się od czasu do czasu na mały spacer? Taką propozycją jest wyjście do lasu na grzybobranie. Nie trzeba w tym celu opuszczać biblioteki!</w:t>
      </w:r>
      <w:r>
        <w:rPr>
          <w:rFonts w:ascii="Times New Roman" w:hAnsi="Times New Roman" w:cs="Times New Roman"/>
          <w:i/>
          <w:sz w:val="28"/>
          <w:szCs w:val="28"/>
        </w:rPr>
        <w:t>.”</w:t>
      </w:r>
    </w:p>
    <w:p w:rsidR="009B4949" w:rsidRDefault="009B4949" w:rsidP="0066229B">
      <w:pPr>
        <w:rPr>
          <w:rFonts w:ascii="Times New Roman" w:hAnsi="Times New Roman" w:cs="Times New Roman"/>
          <w:i/>
          <w:sz w:val="28"/>
          <w:szCs w:val="28"/>
        </w:rPr>
      </w:pPr>
    </w:p>
    <w:p w:rsidR="00F92AB0" w:rsidRPr="00EE69A8" w:rsidRDefault="00F50CDA" w:rsidP="00F92AB0">
      <w:pPr>
        <w:pStyle w:val="Akapitzlist"/>
        <w:numPr>
          <w:ilvl w:val="0"/>
          <w:numId w:val="1"/>
        </w:numPr>
        <w:ind w:left="426" w:hanging="426"/>
        <w:rPr>
          <w:rFonts w:ascii="Times New Roman" w:hAnsi="Times New Roman" w:cs="Times New Roman"/>
          <w:i/>
          <w:sz w:val="28"/>
          <w:szCs w:val="28"/>
        </w:rPr>
      </w:pPr>
      <w:r>
        <w:rPr>
          <w:rFonts w:ascii="Times New Roman" w:hAnsi="Times New Roman" w:cs="Times New Roman"/>
          <w:sz w:val="28"/>
          <w:szCs w:val="28"/>
        </w:rPr>
        <w:t>Książki edukacyjne w natarciu?</w:t>
      </w:r>
      <w:r w:rsidR="00F92AB0">
        <w:rPr>
          <w:rFonts w:ascii="Times New Roman" w:hAnsi="Times New Roman" w:cs="Times New Roman"/>
          <w:sz w:val="28"/>
          <w:szCs w:val="28"/>
        </w:rPr>
        <w:t xml:space="preserve"> : </w:t>
      </w:r>
      <w:proofErr w:type="gramStart"/>
      <w:r>
        <w:rPr>
          <w:rFonts w:ascii="Times New Roman" w:hAnsi="Times New Roman" w:cs="Times New Roman"/>
          <w:sz w:val="28"/>
          <w:szCs w:val="28"/>
        </w:rPr>
        <w:t>twórcza</w:t>
      </w:r>
      <w:proofErr w:type="gramEnd"/>
      <w:r>
        <w:rPr>
          <w:rFonts w:ascii="Times New Roman" w:hAnsi="Times New Roman" w:cs="Times New Roman"/>
          <w:sz w:val="28"/>
          <w:szCs w:val="28"/>
        </w:rPr>
        <w:t xml:space="preserve"> kontynuacja trendów znanych z roku poprzedniego </w:t>
      </w:r>
      <w:r w:rsidR="00F92AB0">
        <w:rPr>
          <w:rFonts w:ascii="Times New Roman" w:hAnsi="Times New Roman" w:cs="Times New Roman"/>
          <w:sz w:val="28"/>
          <w:szCs w:val="28"/>
        </w:rPr>
        <w:t xml:space="preserve">/ </w:t>
      </w:r>
      <w:r>
        <w:rPr>
          <w:rFonts w:ascii="Times New Roman" w:hAnsi="Times New Roman" w:cs="Times New Roman"/>
          <w:sz w:val="28"/>
          <w:szCs w:val="28"/>
        </w:rPr>
        <w:t>Michał Zając</w:t>
      </w:r>
      <w:r w:rsidR="00F92AB0">
        <w:rPr>
          <w:rFonts w:ascii="Times New Roman" w:hAnsi="Times New Roman" w:cs="Times New Roman"/>
          <w:sz w:val="28"/>
          <w:szCs w:val="28"/>
        </w:rPr>
        <w:t xml:space="preserve"> // Biblioteka w Szkole.- 2019, </w:t>
      </w:r>
      <w:proofErr w:type="gramStart"/>
      <w:r w:rsidR="00F92AB0">
        <w:rPr>
          <w:rFonts w:ascii="Times New Roman" w:hAnsi="Times New Roman" w:cs="Times New Roman"/>
          <w:sz w:val="28"/>
          <w:szCs w:val="28"/>
        </w:rPr>
        <w:t>nr</w:t>
      </w:r>
      <w:proofErr w:type="gramEnd"/>
      <w:r w:rsidR="00F92AB0">
        <w:rPr>
          <w:rFonts w:ascii="Times New Roman" w:hAnsi="Times New Roman" w:cs="Times New Roman"/>
          <w:sz w:val="28"/>
          <w:szCs w:val="28"/>
        </w:rPr>
        <w:t xml:space="preserve"> </w:t>
      </w:r>
      <w:r>
        <w:rPr>
          <w:rFonts w:ascii="Times New Roman" w:hAnsi="Times New Roman" w:cs="Times New Roman"/>
          <w:sz w:val="28"/>
          <w:szCs w:val="28"/>
        </w:rPr>
        <w:t>9</w:t>
      </w:r>
      <w:r w:rsidR="00F92AB0">
        <w:rPr>
          <w:rFonts w:ascii="Times New Roman" w:hAnsi="Times New Roman" w:cs="Times New Roman"/>
          <w:sz w:val="28"/>
          <w:szCs w:val="28"/>
        </w:rPr>
        <w:t xml:space="preserve">, s. </w:t>
      </w:r>
      <w:r>
        <w:rPr>
          <w:rFonts w:ascii="Times New Roman" w:hAnsi="Times New Roman" w:cs="Times New Roman"/>
          <w:sz w:val="28"/>
          <w:szCs w:val="28"/>
        </w:rPr>
        <w:t>5</w:t>
      </w:r>
      <w:r w:rsidR="00F92AB0">
        <w:rPr>
          <w:rFonts w:ascii="Times New Roman" w:hAnsi="Times New Roman" w:cs="Times New Roman"/>
          <w:sz w:val="28"/>
          <w:szCs w:val="28"/>
        </w:rPr>
        <w:t>-</w:t>
      </w:r>
      <w:r>
        <w:rPr>
          <w:rFonts w:ascii="Times New Roman" w:hAnsi="Times New Roman" w:cs="Times New Roman"/>
          <w:sz w:val="28"/>
          <w:szCs w:val="28"/>
        </w:rPr>
        <w:t>9</w:t>
      </w:r>
      <w:r w:rsidR="00F92AB0">
        <w:rPr>
          <w:rFonts w:ascii="Times New Roman" w:hAnsi="Times New Roman" w:cs="Times New Roman"/>
          <w:sz w:val="28"/>
          <w:szCs w:val="28"/>
        </w:rPr>
        <w:t>.</w:t>
      </w:r>
    </w:p>
    <w:p w:rsidR="00F92AB0" w:rsidRDefault="00F92AB0" w:rsidP="009B4949">
      <w:pPr>
        <w:ind w:left="426"/>
        <w:rPr>
          <w:rFonts w:ascii="Times New Roman" w:hAnsi="Times New Roman" w:cs="Times New Roman"/>
          <w:i/>
          <w:sz w:val="28"/>
          <w:szCs w:val="28"/>
        </w:rPr>
      </w:pPr>
      <w:r>
        <w:rPr>
          <w:rFonts w:ascii="Times New Roman" w:hAnsi="Times New Roman" w:cs="Times New Roman"/>
          <w:i/>
          <w:sz w:val="28"/>
          <w:szCs w:val="28"/>
        </w:rPr>
        <w:t>„</w:t>
      </w:r>
      <w:r w:rsidR="00F50CDA">
        <w:rPr>
          <w:rFonts w:ascii="Times New Roman" w:hAnsi="Times New Roman" w:cs="Times New Roman"/>
          <w:i/>
          <w:sz w:val="28"/>
          <w:szCs w:val="28"/>
        </w:rPr>
        <w:t>R</w:t>
      </w:r>
      <w:r w:rsidRPr="00F92AB0">
        <w:rPr>
          <w:rFonts w:ascii="Times New Roman" w:hAnsi="Times New Roman" w:cs="Times New Roman"/>
          <w:i/>
          <w:sz w:val="28"/>
          <w:szCs w:val="28"/>
        </w:rPr>
        <w:t>ozważania autora dotyczą segmentu edukacyjnego rynku wydawniczego, który cieszy się coraz większym zainteresowaniem czytelników. Do tego typu wydawnictw, najczęściej kupowanych, należą biografie piłkarzy, opowieści o podróżach Neli reporterki. Coraz bardziej dostrzegalne są książki nurtu ekologicznego. Autor zwraca uwagę na silną pozycję polskiej ilustracji książkowej. Nie pomija skandalicznych zjawisk jak np. palenie książek, wycofywanie książek niewygodnych obyczajowo (Ślimak Sam). Zwraca uwagę czytelników na działania wspierające czytelnictwo: konkursy, akcje adresowane do najmłodszych, festiwale międzypokoleniowe, bestsellery.</w:t>
      </w:r>
      <w:r>
        <w:rPr>
          <w:rFonts w:ascii="Times New Roman" w:hAnsi="Times New Roman" w:cs="Times New Roman"/>
          <w:i/>
          <w:sz w:val="28"/>
          <w:szCs w:val="28"/>
        </w:rPr>
        <w:t>”</w:t>
      </w:r>
    </w:p>
    <w:p w:rsidR="00F92AB0" w:rsidRPr="00EE69A8" w:rsidRDefault="00F92AB0" w:rsidP="00F92AB0">
      <w:pPr>
        <w:rPr>
          <w:rFonts w:ascii="Times New Roman" w:hAnsi="Times New Roman" w:cs="Times New Roman"/>
          <w:i/>
          <w:sz w:val="28"/>
          <w:szCs w:val="28"/>
        </w:rPr>
      </w:pPr>
    </w:p>
    <w:p w:rsidR="00F50CDA" w:rsidRPr="00EE69A8" w:rsidRDefault="00F50CDA" w:rsidP="00F50CDA">
      <w:pPr>
        <w:pStyle w:val="Akapitzlist"/>
        <w:numPr>
          <w:ilvl w:val="0"/>
          <w:numId w:val="1"/>
        </w:numPr>
        <w:ind w:left="426" w:hanging="426"/>
        <w:rPr>
          <w:rFonts w:ascii="Times New Roman" w:hAnsi="Times New Roman" w:cs="Times New Roman"/>
          <w:i/>
          <w:sz w:val="28"/>
          <w:szCs w:val="28"/>
        </w:rPr>
      </w:pPr>
      <w:r w:rsidRPr="00F50CDA">
        <w:rPr>
          <w:rFonts w:ascii="Times New Roman" w:hAnsi="Times New Roman" w:cs="Times New Roman"/>
          <w:sz w:val="28"/>
          <w:szCs w:val="28"/>
        </w:rPr>
        <w:t>Praktyczny słownik angielsko-polski dla bibliotekarzy i pracowników informacji naukowej</w:t>
      </w:r>
      <w:r>
        <w:rPr>
          <w:rFonts w:ascii="Times New Roman" w:hAnsi="Times New Roman" w:cs="Times New Roman"/>
          <w:sz w:val="28"/>
          <w:szCs w:val="28"/>
        </w:rPr>
        <w:t xml:space="preserve"> / Michalina </w:t>
      </w:r>
      <w:proofErr w:type="spellStart"/>
      <w:r>
        <w:rPr>
          <w:rFonts w:ascii="Times New Roman" w:hAnsi="Times New Roman" w:cs="Times New Roman"/>
          <w:sz w:val="28"/>
          <w:szCs w:val="28"/>
        </w:rPr>
        <w:t>Byra</w:t>
      </w:r>
      <w:proofErr w:type="spellEnd"/>
      <w:r>
        <w:rPr>
          <w:rFonts w:ascii="Times New Roman" w:hAnsi="Times New Roman" w:cs="Times New Roman"/>
          <w:sz w:val="28"/>
          <w:szCs w:val="28"/>
        </w:rPr>
        <w:t xml:space="preserve"> // Bibliotekarz.- 2019, </w:t>
      </w:r>
      <w:proofErr w:type="gramStart"/>
      <w:r>
        <w:rPr>
          <w:rFonts w:ascii="Times New Roman" w:hAnsi="Times New Roman" w:cs="Times New Roman"/>
          <w:sz w:val="28"/>
          <w:szCs w:val="28"/>
        </w:rPr>
        <w:t>nr</w:t>
      </w:r>
      <w:proofErr w:type="gramEnd"/>
      <w:r>
        <w:rPr>
          <w:rFonts w:ascii="Times New Roman" w:hAnsi="Times New Roman" w:cs="Times New Roman"/>
          <w:sz w:val="28"/>
          <w:szCs w:val="28"/>
        </w:rPr>
        <w:t xml:space="preserve"> 9, s. 9-11.</w:t>
      </w:r>
    </w:p>
    <w:p w:rsidR="00F50CDA" w:rsidRDefault="00F50CDA" w:rsidP="009B4949">
      <w:pPr>
        <w:ind w:left="426"/>
        <w:rPr>
          <w:rFonts w:ascii="Times New Roman" w:hAnsi="Times New Roman" w:cs="Times New Roman"/>
          <w:i/>
          <w:sz w:val="28"/>
          <w:szCs w:val="28"/>
        </w:rPr>
      </w:pPr>
      <w:r>
        <w:rPr>
          <w:rFonts w:ascii="Times New Roman" w:hAnsi="Times New Roman" w:cs="Times New Roman"/>
          <w:i/>
          <w:sz w:val="28"/>
          <w:szCs w:val="28"/>
        </w:rPr>
        <w:t xml:space="preserve">„Artykuł </w:t>
      </w:r>
      <w:r w:rsidRPr="00F50CDA">
        <w:rPr>
          <w:rFonts w:ascii="Times New Roman" w:hAnsi="Times New Roman" w:cs="Times New Roman"/>
          <w:i/>
          <w:sz w:val="28"/>
          <w:szCs w:val="28"/>
        </w:rPr>
        <w:t xml:space="preserve">to efekt pracy Autorki nad gromadzeniem słownictwa z dziedziny bibliotekarstwa i informacji naukowej w języku angielskim, analizowaniem znaczenia i zakresu pojęć. Ponieważ nadal trwają prace nad słownikiem </w:t>
      </w:r>
      <w:r w:rsidRPr="00F50CDA">
        <w:rPr>
          <w:rFonts w:ascii="Times New Roman" w:hAnsi="Times New Roman" w:cs="Times New Roman"/>
          <w:i/>
          <w:sz w:val="28"/>
          <w:szCs w:val="28"/>
        </w:rPr>
        <w:lastRenderedPageBreak/>
        <w:t>Autorka zaprasza bibliotekarzy i pracowników informacji naukowej do współpracy nad jego uzupełnianiem</w:t>
      </w:r>
      <w:r w:rsidRPr="00F92AB0">
        <w:rPr>
          <w:rFonts w:ascii="Times New Roman" w:hAnsi="Times New Roman" w:cs="Times New Roman"/>
          <w:i/>
          <w:sz w:val="28"/>
          <w:szCs w:val="28"/>
        </w:rPr>
        <w:t>.</w:t>
      </w:r>
      <w:r>
        <w:rPr>
          <w:rFonts w:ascii="Times New Roman" w:hAnsi="Times New Roman" w:cs="Times New Roman"/>
          <w:i/>
          <w:sz w:val="28"/>
          <w:szCs w:val="28"/>
        </w:rPr>
        <w:t>”</w:t>
      </w:r>
    </w:p>
    <w:p w:rsidR="00511C6F" w:rsidRPr="00EE69A8" w:rsidRDefault="00511C6F" w:rsidP="006C2E79">
      <w:pPr>
        <w:pStyle w:val="Akapitzlist"/>
        <w:numPr>
          <w:ilvl w:val="0"/>
          <w:numId w:val="1"/>
        </w:numPr>
        <w:ind w:left="426" w:hanging="426"/>
        <w:rPr>
          <w:rFonts w:ascii="Times New Roman" w:hAnsi="Times New Roman" w:cs="Times New Roman"/>
          <w:i/>
          <w:sz w:val="28"/>
          <w:szCs w:val="28"/>
        </w:rPr>
      </w:pPr>
      <w:r w:rsidRPr="00511C6F">
        <w:rPr>
          <w:rFonts w:ascii="Times New Roman" w:hAnsi="Times New Roman" w:cs="Times New Roman"/>
          <w:sz w:val="28"/>
          <w:szCs w:val="28"/>
        </w:rPr>
        <w:t>Czasopisma branżowe to atut dla środowiska</w:t>
      </w:r>
      <w:r>
        <w:rPr>
          <w:rFonts w:ascii="Times New Roman" w:hAnsi="Times New Roman" w:cs="Times New Roman"/>
          <w:sz w:val="28"/>
          <w:szCs w:val="28"/>
        </w:rPr>
        <w:t xml:space="preserve"> / </w:t>
      </w:r>
      <w:r w:rsidR="006C2E79" w:rsidRPr="006C2E79">
        <w:rPr>
          <w:rFonts w:ascii="Times New Roman" w:hAnsi="Times New Roman" w:cs="Times New Roman"/>
          <w:sz w:val="28"/>
          <w:szCs w:val="28"/>
        </w:rPr>
        <w:t>Monik</w:t>
      </w:r>
      <w:r w:rsidR="006C2E79">
        <w:rPr>
          <w:rFonts w:ascii="Times New Roman" w:hAnsi="Times New Roman" w:cs="Times New Roman"/>
          <w:sz w:val="28"/>
          <w:szCs w:val="28"/>
        </w:rPr>
        <w:t>a</w:t>
      </w:r>
      <w:r w:rsidR="006C2E79" w:rsidRPr="006C2E79">
        <w:rPr>
          <w:rFonts w:ascii="Times New Roman" w:hAnsi="Times New Roman" w:cs="Times New Roman"/>
          <w:sz w:val="28"/>
          <w:szCs w:val="28"/>
        </w:rPr>
        <w:t xml:space="preserve"> </w:t>
      </w:r>
      <w:proofErr w:type="spellStart"/>
      <w:r w:rsidR="006C2E79" w:rsidRPr="006C2E79">
        <w:rPr>
          <w:rFonts w:ascii="Times New Roman" w:hAnsi="Times New Roman" w:cs="Times New Roman"/>
          <w:sz w:val="28"/>
          <w:szCs w:val="28"/>
        </w:rPr>
        <w:t>Simonjetz</w:t>
      </w:r>
      <w:proofErr w:type="spellEnd"/>
      <w:r w:rsidR="006C2E79">
        <w:rPr>
          <w:rFonts w:ascii="Times New Roman" w:hAnsi="Times New Roman" w:cs="Times New Roman"/>
          <w:sz w:val="28"/>
          <w:szCs w:val="28"/>
        </w:rPr>
        <w:t xml:space="preserve"> </w:t>
      </w:r>
      <w:r>
        <w:rPr>
          <w:rFonts w:ascii="Times New Roman" w:hAnsi="Times New Roman" w:cs="Times New Roman"/>
          <w:sz w:val="28"/>
          <w:szCs w:val="28"/>
        </w:rPr>
        <w:t xml:space="preserve">// </w:t>
      </w:r>
      <w:r w:rsidR="006C2E79">
        <w:rPr>
          <w:rFonts w:ascii="Times New Roman" w:hAnsi="Times New Roman" w:cs="Times New Roman"/>
          <w:sz w:val="28"/>
          <w:szCs w:val="28"/>
        </w:rPr>
        <w:t>Poradnik B</w:t>
      </w:r>
      <w:r>
        <w:rPr>
          <w:rFonts w:ascii="Times New Roman" w:hAnsi="Times New Roman" w:cs="Times New Roman"/>
          <w:sz w:val="28"/>
          <w:szCs w:val="28"/>
        </w:rPr>
        <w:t>ibliotekarz</w:t>
      </w:r>
      <w:r w:rsidR="006C2E79">
        <w:rPr>
          <w:rFonts w:ascii="Times New Roman" w:hAnsi="Times New Roman" w:cs="Times New Roman"/>
          <w:sz w:val="28"/>
          <w:szCs w:val="28"/>
        </w:rPr>
        <w:t>a</w:t>
      </w:r>
      <w:r>
        <w:rPr>
          <w:rFonts w:ascii="Times New Roman" w:hAnsi="Times New Roman" w:cs="Times New Roman"/>
          <w:sz w:val="28"/>
          <w:szCs w:val="28"/>
        </w:rPr>
        <w:t xml:space="preserve">.- 2019, </w:t>
      </w:r>
      <w:proofErr w:type="gramStart"/>
      <w:r>
        <w:rPr>
          <w:rFonts w:ascii="Times New Roman" w:hAnsi="Times New Roman" w:cs="Times New Roman"/>
          <w:sz w:val="28"/>
          <w:szCs w:val="28"/>
        </w:rPr>
        <w:t>nr</w:t>
      </w:r>
      <w:proofErr w:type="gramEnd"/>
      <w:r>
        <w:rPr>
          <w:rFonts w:ascii="Times New Roman" w:hAnsi="Times New Roman" w:cs="Times New Roman"/>
          <w:sz w:val="28"/>
          <w:szCs w:val="28"/>
        </w:rPr>
        <w:t xml:space="preserve"> </w:t>
      </w:r>
      <w:r w:rsidR="006C2E79">
        <w:rPr>
          <w:rFonts w:ascii="Times New Roman" w:hAnsi="Times New Roman" w:cs="Times New Roman"/>
          <w:sz w:val="28"/>
          <w:szCs w:val="28"/>
        </w:rPr>
        <w:t>10</w:t>
      </w:r>
      <w:r>
        <w:rPr>
          <w:rFonts w:ascii="Times New Roman" w:hAnsi="Times New Roman" w:cs="Times New Roman"/>
          <w:sz w:val="28"/>
          <w:szCs w:val="28"/>
        </w:rPr>
        <w:t xml:space="preserve">, s. </w:t>
      </w:r>
      <w:r w:rsidR="006C2E79">
        <w:rPr>
          <w:rFonts w:ascii="Times New Roman" w:hAnsi="Times New Roman" w:cs="Times New Roman"/>
          <w:sz w:val="28"/>
          <w:szCs w:val="28"/>
        </w:rPr>
        <w:t>5</w:t>
      </w:r>
      <w:r>
        <w:rPr>
          <w:rFonts w:ascii="Times New Roman" w:hAnsi="Times New Roman" w:cs="Times New Roman"/>
          <w:sz w:val="28"/>
          <w:szCs w:val="28"/>
        </w:rPr>
        <w:t>-11.</w:t>
      </w:r>
    </w:p>
    <w:p w:rsidR="00511C6F" w:rsidRDefault="00511C6F" w:rsidP="009B4949">
      <w:pPr>
        <w:ind w:left="426"/>
        <w:rPr>
          <w:rFonts w:ascii="Times New Roman" w:hAnsi="Times New Roman" w:cs="Times New Roman"/>
          <w:i/>
          <w:sz w:val="28"/>
          <w:szCs w:val="28"/>
        </w:rPr>
      </w:pPr>
      <w:r>
        <w:rPr>
          <w:rFonts w:ascii="Times New Roman" w:hAnsi="Times New Roman" w:cs="Times New Roman"/>
          <w:i/>
          <w:sz w:val="28"/>
          <w:szCs w:val="28"/>
        </w:rPr>
        <w:t>„</w:t>
      </w:r>
      <w:r w:rsidR="006C2E79" w:rsidRPr="006C2E79">
        <w:rPr>
          <w:rFonts w:ascii="Times New Roman" w:hAnsi="Times New Roman" w:cs="Times New Roman"/>
          <w:i/>
          <w:sz w:val="28"/>
          <w:szCs w:val="28"/>
        </w:rPr>
        <w:t>Autorka, powołując się na badania Dawida Kotlarka dotyczące prenumerowania czasopism przez biblioteki południowej części województwa lubuskiego, stwierdza, że biblioteki chętnie nabywają do swoich zbiorów periodyki zawodowe, wśród tych tytułów znajduje się także „Poradnik Bibliotekarza”. Najciekawszy jest sondaż nt. poczytności naszego pisma przez bibliotekarzy. Są opinie dobre, wskazujące na jego przydatność i pomoc w pracy zawodowej, ale nie tylko, ciekawe jest porównanie obu konkurencyjnych czasopism: „Poradnika” i „Biblioteki Publicznej”, które według autorki wzajemnie uzupełniają się. Tekst ten trzeba koniecznie przeczytać!</w:t>
      </w:r>
      <w:r>
        <w:rPr>
          <w:rFonts w:ascii="Times New Roman" w:hAnsi="Times New Roman" w:cs="Times New Roman"/>
          <w:i/>
          <w:sz w:val="28"/>
          <w:szCs w:val="28"/>
        </w:rPr>
        <w:t>”</w:t>
      </w:r>
    </w:p>
    <w:p w:rsidR="006C2E79" w:rsidRDefault="006C2E79" w:rsidP="006C2E79">
      <w:pPr>
        <w:rPr>
          <w:rFonts w:ascii="Times New Roman" w:hAnsi="Times New Roman" w:cs="Times New Roman"/>
          <w:i/>
          <w:sz w:val="28"/>
          <w:szCs w:val="28"/>
        </w:rPr>
      </w:pPr>
    </w:p>
    <w:p w:rsidR="006C2E79" w:rsidRPr="00EE69A8" w:rsidRDefault="006C2E79" w:rsidP="006C2E79">
      <w:pPr>
        <w:pStyle w:val="Akapitzlist"/>
        <w:numPr>
          <w:ilvl w:val="0"/>
          <w:numId w:val="1"/>
        </w:numPr>
        <w:ind w:left="426" w:hanging="426"/>
        <w:rPr>
          <w:rFonts w:ascii="Times New Roman" w:hAnsi="Times New Roman" w:cs="Times New Roman"/>
          <w:i/>
          <w:sz w:val="28"/>
          <w:szCs w:val="28"/>
        </w:rPr>
      </w:pPr>
      <w:r w:rsidRPr="006C2E79">
        <w:rPr>
          <w:rFonts w:ascii="Times New Roman" w:hAnsi="Times New Roman" w:cs="Times New Roman"/>
          <w:sz w:val="28"/>
          <w:szCs w:val="28"/>
        </w:rPr>
        <w:t>Tajemniczy świat biblioteki</w:t>
      </w:r>
      <w:r>
        <w:rPr>
          <w:rFonts w:ascii="Times New Roman" w:hAnsi="Times New Roman" w:cs="Times New Roman"/>
          <w:sz w:val="28"/>
          <w:szCs w:val="28"/>
        </w:rPr>
        <w:t xml:space="preserve"> : p</w:t>
      </w:r>
      <w:r w:rsidRPr="006C2E79">
        <w:rPr>
          <w:rFonts w:ascii="Times New Roman" w:hAnsi="Times New Roman" w:cs="Times New Roman"/>
          <w:sz w:val="28"/>
          <w:szCs w:val="28"/>
        </w:rPr>
        <w:t>rogram edukacji czytelniczej</w:t>
      </w:r>
      <w:r>
        <w:rPr>
          <w:rFonts w:ascii="Times New Roman" w:hAnsi="Times New Roman" w:cs="Times New Roman"/>
          <w:sz w:val="28"/>
          <w:szCs w:val="28"/>
        </w:rPr>
        <w:t xml:space="preserve"> / </w:t>
      </w:r>
      <w:r w:rsidRPr="006C2E79">
        <w:rPr>
          <w:rFonts w:ascii="Times New Roman" w:hAnsi="Times New Roman" w:cs="Times New Roman"/>
          <w:sz w:val="28"/>
          <w:szCs w:val="28"/>
        </w:rPr>
        <w:t xml:space="preserve">Wioletta Maria </w:t>
      </w:r>
      <w:proofErr w:type="spellStart"/>
      <w:r w:rsidRPr="006C2E79">
        <w:rPr>
          <w:rFonts w:ascii="Times New Roman" w:hAnsi="Times New Roman" w:cs="Times New Roman"/>
          <w:sz w:val="28"/>
          <w:szCs w:val="28"/>
        </w:rPr>
        <w:t>Siwik</w:t>
      </w:r>
      <w:proofErr w:type="spellEnd"/>
      <w:r>
        <w:rPr>
          <w:rFonts w:ascii="Times New Roman" w:hAnsi="Times New Roman" w:cs="Times New Roman"/>
          <w:sz w:val="28"/>
          <w:szCs w:val="28"/>
        </w:rPr>
        <w:t xml:space="preserve"> // Biblioteka w Szkole. - 2019, </w:t>
      </w:r>
      <w:proofErr w:type="gramStart"/>
      <w:r>
        <w:rPr>
          <w:rFonts w:ascii="Times New Roman" w:hAnsi="Times New Roman" w:cs="Times New Roman"/>
          <w:sz w:val="28"/>
          <w:szCs w:val="28"/>
        </w:rPr>
        <w:t>nr</w:t>
      </w:r>
      <w:proofErr w:type="gramEnd"/>
      <w:r>
        <w:rPr>
          <w:rFonts w:ascii="Times New Roman" w:hAnsi="Times New Roman" w:cs="Times New Roman"/>
          <w:sz w:val="28"/>
          <w:szCs w:val="28"/>
        </w:rPr>
        <w:t xml:space="preserve"> 11, s. 14-17.</w:t>
      </w:r>
    </w:p>
    <w:p w:rsidR="006C2E79" w:rsidRDefault="006C2E79" w:rsidP="009B4949">
      <w:pPr>
        <w:ind w:left="426"/>
        <w:rPr>
          <w:rFonts w:ascii="Times New Roman" w:hAnsi="Times New Roman" w:cs="Times New Roman"/>
          <w:i/>
          <w:sz w:val="28"/>
          <w:szCs w:val="28"/>
        </w:rPr>
      </w:pPr>
      <w:r>
        <w:rPr>
          <w:rFonts w:ascii="Times New Roman" w:hAnsi="Times New Roman" w:cs="Times New Roman"/>
          <w:i/>
          <w:sz w:val="28"/>
          <w:szCs w:val="28"/>
        </w:rPr>
        <w:t>„</w:t>
      </w:r>
      <w:r w:rsidRPr="006C2E79">
        <w:rPr>
          <w:rFonts w:ascii="Times New Roman" w:hAnsi="Times New Roman" w:cs="Times New Roman"/>
          <w:i/>
          <w:sz w:val="28"/>
          <w:szCs w:val="28"/>
        </w:rPr>
        <w:t xml:space="preserve">Program edukacji czytelniczej dla uczniów wszystkich klas szkół podstawowych. Jakie kompetencje są ważne na poszczególnych etapach nauki? Co uczeń każdej klasy powinien wiedzieć i jakimi sposobami można to osiągnąć </w:t>
      </w:r>
      <w:r>
        <w:rPr>
          <w:rFonts w:ascii="Times New Roman" w:hAnsi="Times New Roman" w:cs="Times New Roman"/>
          <w:i/>
          <w:sz w:val="28"/>
          <w:szCs w:val="28"/>
        </w:rPr>
        <w:t>-</w:t>
      </w:r>
      <w:r w:rsidRPr="006C2E79">
        <w:rPr>
          <w:rFonts w:ascii="Times New Roman" w:hAnsi="Times New Roman" w:cs="Times New Roman"/>
          <w:i/>
          <w:sz w:val="28"/>
          <w:szCs w:val="28"/>
        </w:rPr>
        <w:t xml:space="preserve"> przykładowa tematyka zajęć i dwa scenariusze do zrealizowania w starszych klasach SP.</w:t>
      </w:r>
      <w:r>
        <w:rPr>
          <w:rFonts w:ascii="Times New Roman" w:hAnsi="Times New Roman" w:cs="Times New Roman"/>
          <w:i/>
          <w:sz w:val="28"/>
          <w:szCs w:val="28"/>
        </w:rPr>
        <w:t>”</w:t>
      </w:r>
    </w:p>
    <w:p w:rsidR="006C2E79" w:rsidRPr="00EE69A8" w:rsidRDefault="006C2E79" w:rsidP="006C2E79">
      <w:pPr>
        <w:rPr>
          <w:rFonts w:ascii="Times New Roman" w:hAnsi="Times New Roman" w:cs="Times New Roman"/>
          <w:i/>
          <w:sz w:val="28"/>
          <w:szCs w:val="28"/>
        </w:rPr>
      </w:pPr>
    </w:p>
    <w:p w:rsidR="006C2E79" w:rsidRPr="00EE69A8" w:rsidRDefault="006C2E79" w:rsidP="006C2E79">
      <w:pPr>
        <w:pStyle w:val="Akapitzlist"/>
        <w:numPr>
          <w:ilvl w:val="0"/>
          <w:numId w:val="1"/>
        </w:numPr>
        <w:ind w:left="426" w:hanging="426"/>
        <w:rPr>
          <w:rFonts w:ascii="Times New Roman" w:hAnsi="Times New Roman" w:cs="Times New Roman"/>
          <w:i/>
          <w:sz w:val="28"/>
          <w:szCs w:val="28"/>
        </w:rPr>
      </w:pPr>
      <w:r>
        <w:rPr>
          <w:rFonts w:ascii="Times New Roman" w:hAnsi="Times New Roman" w:cs="Times New Roman"/>
          <w:sz w:val="28"/>
          <w:szCs w:val="28"/>
        </w:rPr>
        <w:t xml:space="preserve">Wpływ baśni </w:t>
      </w:r>
      <w:proofErr w:type="spellStart"/>
      <w:r w:rsidR="00936400">
        <w:rPr>
          <w:rFonts w:ascii="Times New Roman" w:hAnsi="Times New Roman" w:cs="Times New Roman"/>
          <w:sz w:val="28"/>
          <w:szCs w:val="28"/>
        </w:rPr>
        <w:t>bravi</w:t>
      </w:r>
      <w:proofErr w:type="spellEnd"/>
      <w:r w:rsidR="00936400">
        <w:rPr>
          <w:rFonts w:ascii="Times New Roman" w:hAnsi="Times New Roman" w:cs="Times New Roman"/>
          <w:sz w:val="28"/>
          <w:szCs w:val="28"/>
        </w:rPr>
        <w:t xml:space="preserve"> Grimm na współczesną literaturę masową</w:t>
      </w:r>
      <w:r>
        <w:rPr>
          <w:rFonts w:ascii="Times New Roman" w:hAnsi="Times New Roman" w:cs="Times New Roman"/>
          <w:sz w:val="28"/>
          <w:szCs w:val="28"/>
        </w:rPr>
        <w:t xml:space="preserve"> / Beata </w:t>
      </w:r>
      <w:proofErr w:type="spellStart"/>
      <w:r>
        <w:rPr>
          <w:rFonts w:ascii="Times New Roman" w:hAnsi="Times New Roman" w:cs="Times New Roman"/>
          <w:sz w:val="28"/>
          <w:szCs w:val="28"/>
        </w:rPr>
        <w:t>Ambrozy</w:t>
      </w:r>
      <w:proofErr w:type="spellEnd"/>
      <w:r>
        <w:rPr>
          <w:rFonts w:ascii="Times New Roman" w:hAnsi="Times New Roman" w:cs="Times New Roman"/>
          <w:sz w:val="28"/>
          <w:szCs w:val="28"/>
        </w:rPr>
        <w:t xml:space="preserve"> // Poradnik Bibliotekarza. - 2019, </w:t>
      </w:r>
      <w:proofErr w:type="gramStart"/>
      <w:r>
        <w:rPr>
          <w:rFonts w:ascii="Times New Roman" w:hAnsi="Times New Roman" w:cs="Times New Roman"/>
          <w:sz w:val="28"/>
          <w:szCs w:val="28"/>
        </w:rPr>
        <w:t>nr</w:t>
      </w:r>
      <w:proofErr w:type="gramEnd"/>
      <w:r>
        <w:rPr>
          <w:rFonts w:ascii="Times New Roman" w:hAnsi="Times New Roman" w:cs="Times New Roman"/>
          <w:sz w:val="28"/>
          <w:szCs w:val="28"/>
        </w:rPr>
        <w:t xml:space="preserve"> 12, s. 5-8.</w:t>
      </w:r>
    </w:p>
    <w:p w:rsidR="006C2E79" w:rsidRDefault="006C2E79" w:rsidP="009B4949">
      <w:pPr>
        <w:ind w:left="426"/>
        <w:rPr>
          <w:rFonts w:ascii="Times New Roman" w:hAnsi="Times New Roman" w:cs="Times New Roman"/>
          <w:i/>
          <w:sz w:val="28"/>
          <w:szCs w:val="28"/>
        </w:rPr>
      </w:pPr>
      <w:bookmarkStart w:id="0" w:name="_GoBack"/>
      <w:r>
        <w:rPr>
          <w:rFonts w:ascii="Times New Roman" w:hAnsi="Times New Roman" w:cs="Times New Roman"/>
          <w:i/>
          <w:sz w:val="28"/>
          <w:szCs w:val="28"/>
        </w:rPr>
        <w:t>„</w:t>
      </w:r>
      <w:r w:rsidR="00936400" w:rsidRPr="00936400">
        <w:rPr>
          <w:rFonts w:ascii="Times New Roman" w:hAnsi="Times New Roman" w:cs="Times New Roman"/>
          <w:i/>
          <w:sz w:val="28"/>
          <w:szCs w:val="28"/>
        </w:rPr>
        <w:t>Wydaje nam się, że znamy baśnie braci Grimm, ale artykuł napisany jest pod kątem wykorzystania motywów z baśni w filmach, serialach i reklamach</w:t>
      </w:r>
      <w:r w:rsidRPr="006C2E79">
        <w:rPr>
          <w:rFonts w:ascii="Times New Roman" w:hAnsi="Times New Roman" w:cs="Times New Roman"/>
          <w:i/>
          <w:sz w:val="28"/>
          <w:szCs w:val="28"/>
        </w:rPr>
        <w:t>.</w:t>
      </w:r>
      <w:r>
        <w:rPr>
          <w:rFonts w:ascii="Times New Roman" w:hAnsi="Times New Roman" w:cs="Times New Roman"/>
          <w:i/>
          <w:sz w:val="28"/>
          <w:szCs w:val="28"/>
        </w:rPr>
        <w:t>”</w:t>
      </w:r>
    </w:p>
    <w:bookmarkEnd w:id="0"/>
    <w:p w:rsidR="00060D3B" w:rsidRPr="00CF304D" w:rsidRDefault="00060D3B" w:rsidP="00CF304D">
      <w:pPr>
        <w:rPr>
          <w:rFonts w:ascii="Times New Roman" w:hAnsi="Times New Roman" w:cs="Times New Roman"/>
          <w:sz w:val="28"/>
          <w:szCs w:val="28"/>
        </w:rPr>
      </w:pPr>
    </w:p>
    <w:p w:rsidR="002A2ADC" w:rsidRDefault="002A2ADC"/>
    <w:sectPr w:rsidR="002A2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015E2"/>
    <w:multiLevelType w:val="hybridMultilevel"/>
    <w:tmpl w:val="660A1842"/>
    <w:lvl w:ilvl="0" w:tplc="C9F8DC5E">
      <w:start w:val="1"/>
      <w:numFmt w:val="decimal"/>
      <w:lvlText w:val="%1."/>
      <w:lvlJc w:val="left"/>
      <w:pPr>
        <w:ind w:left="4187"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C686AB3"/>
    <w:multiLevelType w:val="hybridMultilevel"/>
    <w:tmpl w:val="3ED043B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62617B1F"/>
    <w:multiLevelType w:val="hybridMultilevel"/>
    <w:tmpl w:val="49EE8856"/>
    <w:lvl w:ilvl="0" w:tplc="C9F8DC5E">
      <w:start w:val="1"/>
      <w:numFmt w:val="decimal"/>
      <w:lvlText w:val="%1."/>
      <w:lvlJc w:val="left"/>
      <w:pPr>
        <w:ind w:left="5039"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3B"/>
    <w:rsid w:val="00002166"/>
    <w:rsid w:val="00060D3B"/>
    <w:rsid w:val="001E50A1"/>
    <w:rsid w:val="002A2ADC"/>
    <w:rsid w:val="00386A0F"/>
    <w:rsid w:val="004253B1"/>
    <w:rsid w:val="004922EC"/>
    <w:rsid w:val="004D1CA0"/>
    <w:rsid w:val="00511C6F"/>
    <w:rsid w:val="00534EF9"/>
    <w:rsid w:val="0066229B"/>
    <w:rsid w:val="006C2E79"/>
    <w:rsid w:val="008F7DD1"/>
    <w:rsid w:val="00901D51"/>
    <w:rsid w:val="00927A11"/>
    <w:rsid w:val="00936400"/>
    <w:rsid w:val="009B4949"/>
    <w:rsid w:val="00CC0807"/>
    <w:rsid w:val="00CF304D"/>
    <w:rsid w:val="00D7292F"/>
    <w:rsid w:val="00EE69A8"/>
    <w:rsid w:val="00F50CDA"/>
    <w:rsid w:val="00F92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A981"/>
  <w15:chartTrackingRefBased/>
  <w15:docId w15:val="{CA158212-390A-4212-8B64-2F8F69EB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0D3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0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15669">
      <w:bodyDiv w:val="1"/>
      <w:marLeft w:val="0"/>
      <w:marRight w:val="0"/>
      <w:marTop w:val="0"/>
      <w:marBottom w:val="0"/>
      <w:divBdr>
        <w:top w:val="none" w:sz="0" w:space="0" w:color="auto"/>
        <w:left w:val="none" w:sz="0" w:space="0" w:color="auto"/>
        <w:bottom w:val="none" w:sz="0" w:space="0" w:color="auto"/>
        <w:right w:val="none" w:sz="0" w:space="0" w:color="auto"/>
      </w:divBdr>
    </w:div>
    <w:div w:id="366224662">
      <w:bodyDiv w:val="1"/>
      <w:marLeft w:val="0"/>
      <w:marRight w:val="0"/>
      <w:marTop w:val="0"/>
      <w:marBottom w:val="0"/>
      <w:divBdr>
        <w:top w:val="none" w:sz="0" w:space="0" w:color="auto"/>
        <w:left w:val="none" w:sz="0" w:space="0" w:color="auto"/>
        <w:bottom w:val="none" w:sz="0" w:space="0" w:color="auto"/>
        <w:right w:val="none" w:sz="0" w:space="0" w:color="auto"/>
      </w:divBdr>
    </w:div>
    <w:div w:id="508523231">
      <w:bodyDiv w:val="1"/>
      <w:marLeft w:val="0"/>
      <w:marRight w:val="0"/>
      <w:marTop w:val="0"/>
      <w:marBottom w:val="0"/>
      <w:divBdr>
        <w:top w:val="none" w:sz="0" w:space="0" w:color="auto"/>
        <w:left w:val="none" w:sz="0" w:space="0" w:color="auto"/>
        <w:bottom w:val="none" w:sz="0" w:space="0" w:color="auto"/>
        <w:right w:val="none" w:sz="0" w:space="0" w:color="auto"/>
      </w:divBdr>
    </w:div>
    <w:div w:id="567544665">
      <w:bodyDiv w:val="1"/>
      <w:marLeft w:val="0"/>
      <w:marRight w:val="0"/>
      <w:marTop w:val="0"/>
      <w:marBottom w:val="0"/>
      <w:divBdr>
        <w:top w:val="none" w:sz="0" w:space="0" w:color="auto"/>
        <w:left w:val="none" w:sz="0" w:space="0" w:color="auto"/>
        <w:bottom w:val="none" w:sz="0" w:space="0" w:color="auto"/>
        <w:right w:val="none" w:sz="0" w:space="0" w:color="auto"/>
      </w:divBdr>
    </w:div>
    <w:div w:id="772634449">
      <w:bodyDiv w:val="1"/>
      <w:marLeft w:val="0"/>
      <w:marRight w:val="0"/>
      <w:marTop w:val="0"/>
      <w:marBottom w:val="0"/>
      <w:divBdr>
        <w:top w:val="none" w:sz="0" w:space="0" w:color="auto"/>
        <w:left w:val="none" w:sz="0" w:space="0" w:color="auto"/>
        <w:bottom w:val="none" w:sz="0" w:space="0" w:color="auto"/>
        <w:right w:val="none" w:sz="0" w:space="0" w:color="auto"/>
      </w:divBdr>
    </w:div>
    <w:div w:id="813762025">
      <w:bodyDiv w:val="1"/>
      <w:marLeft w:val="0"/>
      <w:marRight w:val="0"/>
      <w:marTop w:val="0"/>
      <w:marBottom w:val="0"/>
      <w:divBdr>
        <w:top w:val="none" w:sz="0" w:space="0" w:color="auto"/>
        <w:left w:val="none" w:sz="0" w:space="0" w:color="auto"/>
        <w:bottom w:val="none" w:sz="0" w:space="0" w:color="auto"/>
        <w:right w:val="none" w:sz="0" w:space="0" w:color="auto"/>
      </w:divBdr>
    </w:div>
    <w:div w:id="1258321575">
      <w:bodyDiv w:val="1"/>
      <w:marLeft w:val="0"/>
      <w:marRight w:val="0"/>
      <w:marTop w:val="0"/>
      <w:marBottom w:val="0"/>
      <w:divBdr>
        <w:top w:val="none" w:sz="0" w:space="0" w:color="auto"/>
        <w:left w:val="none" w:sz="0" w:space="0" w:color="auto"/>
        <w:bottom w:val="none" w:sz="0" w:space="0" w:color="auto"/>
        <w:right w:val="none" w:sz="0" w:space="0" w:color="auto"/>
      </w:divBdr>
    </w:div>
    <w:div w:id="1284768419">
      <w:bodyDiv w:val="1"/>
      <w:marLeft w:val="0"/>
      <w:marRight w:val="0"/>
      <w:marTop w:val="0"/>
      <w:marBottom w:val="0"/>
      <w:divBdr>
        <w:top w:val="none" w:sz="0" w:space="0" w:color="auto"/>
        <w:left w:val="none" w:sz="0" w:space="0" w:color="auto"/>
        <w:bottom w:val="none" w:sz="0" w:space="0" w:color="auto"/>
        <w:right w:val="none" w:sz="0" w:space="0" w:color="auto"/>
      </w:divBdr>
    </w:div>
    <w:div w:id="16954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976</Words>
  <Characters>5857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Mariusz Bąk</cp:lastModifiedBy>
  <cp:revision>5</cp:revision>
  <dcterms:created xsi:type="dcterms:W3CDTF">2021-12-02T16:08:00Z</dcterms:created>
  <dcterms:modified xsi:type="dcterms:W3CDTF">2022-04-11T10:59:00Z</dcterms:modified>
</cp:coreProperties>
</file>